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FD09EB"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4F3072">
        <w:rPr>
          <w:rFonts w:ascii="Arial" w:hAnsi="Arial" w:cs="Arial"/>
        </w:rPr>
        <w:t>December 3</w:t>
      </w:r>
      <w:r w:rsidR="006C3D8B">
        <w:rPr>
          <w:rFonts w:ascii="Arial" w:hAnsi="Arial" w:cs="Arial"/>
        </w:rPr>
        <w:t>, 2013</w:t>
      </w:r>
    </w:p>
    <w:p w:rsidR="009F5212" w:rsidRPr="00D42CAC"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9F5212" w:rsidRDefault="009F5212" w:rsidP="009F5212">
      <w:pPr>
        <w:spacing w:after="0" w:line="240" w:lineRule="auto"/>
        <w:rPr>
          <w:rFonts w:ascii="Arial" w:hAnsi="Arial" w:cs="Arial"/>
        </w:rPr>
      </w:pPr>
    </w:p>
    <w:p w:rsidR="00FD09EB" w:rsidRDefault="00FD09EB" w:rsidP="009F5212">
      <w:pPr>
        <w:spacing w:after="0" w:line="240" w:lineRule="auto"/>
        <w:rPr>
          <w:rFonts w:ascii="Arial" w:hAnsi="Arial" w:cs="Arial"/>
        </w:rPr>
      </w:pPr>
      <w:r>
        <w:rPr>
          <w:rFonts w:ascii="Arial" w:hAnsi="Arial" w:cs="Arial"/>
        </w:rPr>
        <w:t>Present: Richard McIntosh (RM),</w:t>
      </w:r>
      <w:r w:rsidR="0036141D">
        <w:rPr>
          <w:rFonts w:ascii="Arial" w:hAnsi="Arial" w:cs="Arial"/>
        </w:rPr>
        <w:t xml:space="preserve"> </w:t>
      </w:r>
      <w:r>
        <w:rPr>
          <w:rFonts w:ascii="Arial" w:hAnsi="Arial" w:cs="Arial"/>
        </w:rPr>
        <w:t xml:space="preserve">Martin </w:t>
      </w:r>
      <w:proofErr w:type="spellStart"/>
      <w:r>
        <w:rPr>
          <w:rFonts w:ascii="Arial" w:hAnsi="Arial" w:cs="Arial"/>
        </w:rPr>
        <w:t>Saidla</w:t>
      </w:r>
      <w:proofErr w:type="spellEnd"/>
      <w:r>
        <w:rPr>
          <w:rFonts w:ascii="Arial" w:hAnsi="Arial" w:cs="Arial"/>
        </w:rPr>
        <w:t xml:space="preserve"> (MS), John Stephenson (JS)</w:t>
      </w:r>
      <w:r w:rsidR="0036141D">
        <w:rPr>
          <w:rFonts w:ascii="Arial" w:hAnsi="Arial" w:cs="Arial"/>
        </w:rPr>
        <w:t xml:space="preserve">, Lara Mountain (LM), Stephen Dunbar (SD), Kevin </w:t>
      </w:r>
      <w:proofErr w:type="spellStart"/>
      <w:r w:rsidR="0036141D">
        <w:rPr>
          <w:rFonts w:ascii="Arial" w:hAnsi="Arial" w:cs="Arial"/>
        </w:rPr>
        <w:t>Hodgins</w:t>
      </w:r>
      <w:proofErr w:type="spellEnd"/>
      <w:r w:rsidR="0036141D">
        <w:rPr>
          <w:rFonts w:ascii="Arial" w:hAnsi="Arial" w:cs="Arial"/>
        </w:rPr>
        <w:t xml:space="preserve"> (KH</w:t>
      </w:r>
      <w:proofErr w:type="gramStart"/>
      <w:r w:rsidR="0036141D">
        <w:rPr>
          <w:rFonts w:ascii="Arial" w:hAnsi="Arial" w:cs="Arial"/>
        </w:rPr>
        <w:t xml:space="preserve">) </w:t>
      </w:r>
      <w:r w:rsidR="00BE5643">
        <w:rPr>
          <w:rFonts w:ascii="Arial" w:hAnsi="Arial" w:cs="Arial"/>
        </w:rPr>
        <w:t>,</w:t>
      </w:r>
      <w:proofErr w:type="gramEnd"/>
      <w:r w:rsidR="00BE5643">
        <w:rPr>
          <w:rFonts w:ascii="Arial" w:hAnsi="Arial" w:cs="Arial"/>
        </w:rPr>
        <w:t xml:space="preserve">Damian </w:t>
      </w:r>
      <w:proofErr w:type="spellStart"/>
      <w:r w:rsidR="00BE5643">
        <w:rPr>
          <w:rFonts w:ascii="Arial" w:hAnsi="Arial" w:cs="Arial"/>
        </w:rPr>
        <w:t>Panayi</w:t>
      </w:r>
      <w:proofErr w:type="spellEnd"/>
      <w:r w:rsidR="00BE5643">
        <w:rPr>
          <w:rFonts w:ascii="Arial" w:hAnsi="Arial" w:cs="Arial"/>
        </w:rPr>
        <w:t xml:space="preserve"> (DP)</w:t>
      </w:r>
    </w:p>
    <w:p w:rsidR="002735DD" w:rsidRDefault="002735DD" w:rsidP="009F5212">
      <w:pPr>
        <w:spacing w:after="0" w:line="240" w:lineRule="auto"/>
        <w:rPr>
          <w:rFonts w:ascii="Arial" w:hAnsi="Arial" w:cs="Arial"/>
        </w:rPr>
      </w:pPr>
    </w:p>
    <w:p w:rsidR="002735DD" w:rsidRDefault="002735DD" w:rsidP="009F5212">
      <w:pPr>
        <w:spacing w:after="0" w:line="240" w:lineRule="auto"/>
        <w:rPr>
          <w:rFonts w:ascii="Arial" w:hAnsi="Arial" w:cs="Arial"/>
        </w:rPr>
      </w:pPr>
      <w:r>
        <w:rPr>
          <w:rFonts w:ascii="Arial" w:hAnsi="Arial" w:cs="Arial"/>
        </w:rPr>
        <w:t xml:space="preserve">Regrets: </w:t>
      </w:r>
      <w:r w:rsidRPr="002735DD">
        <w:rPr>
          <w:rFonts w:ascii="Arial" w:hAnsi="Arial" w:cs="Arial"/>
        </w:rPr>
        <w:t xml:space="preserve">Greg </w:t>
      </w:r>
      <w:proofErr w:type="spellStart"/>
      <w:r w:rsidRPr="002735DD">
        <w:rPr>
          <w:rFonts w:ascii="Arial" w:hAnsi="Arial" w:cs="Arial"/>
        </w:rPr>
        <w:t>Littlefair</w:t>
      </w:r>
      <w:proofErr w:type="spellEnd"/>
      <w:r w:rsidRPr="002735DD">
        <w:rPr>
          <w:rFonts w:ascii="Arial" w:hAnsi="Arial" w:cs="Arial"/>
        </w:rPr>
        <w:t xml:space="preserve">, Brett </w:t>
      </w:r>
      <w:proofErr w:type="spellStart"/>
      <w:r w:rsidRPr="002735DD">
        <w:rPr>
          <w:rFonts w:ascii="Arial" w:hAnsi="Arial" w:cs="Arial"/>
        </w:rPr>
        <w:t>Wheler</w:t>
      </w:r>
      <w:proofErr w:type="spellEnd"/>
      <w:r w:rsidRPr="002735DD">
        <w:rPr>
          <w:rFonts w:ascii="Arial" w:hAnsi="Arial" w:cs="Arial"/>
        </w:rPr>
        <w:t xml:space="preserve">, Mark </w:t>
      </w:r>
      <w:proofErr w:type="spellStart"/>
      <w:r w:rsidRPr="002735DD">
        <w:rPr>
          <w:rFonts w:ascii="Arial" w:hAnsi="Arial" w:cs="Arial"/>
        </w:rPr>
        <w:t>Cliffe</w:t>
      </w:r>
      <w:proofErr w:type="spellEnd"/>
      <w:r w:rsidRPr="002735DD">
        <w:rPr>
          <w:rFonts w:ascii="Arial" w:hAnsi="Arial" w:cs="Arial"/>
        </w:rPr>
        <w:t>-Phillips</w:t>
      </w:r>
    </w:p>
    <w:p w:rsidR="00FD09EB" w:rsidRPr="00D42CAC" w:rsidRDefault="00FD09EB"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 xml:space="preserve">Approval of </w:t>
      </w:r>
      <w:proofErr w:type="gramStart"/>
      <w:r w:rsidRPr="00D42CAC">
        <w:rPr>
          <w:rFonts w:ascii="Arial" w:eastAsia="Times New Roman" w:hAnsi="Arial" w:cs="Arial"/>
          <w:lang w:eastAsia="en-CA"/>
        </w:rPr>
        <w:t>agenda</w:t>
      </w:r>
      <w:r w:rsidR="00E7401D">
        <w:rPr>
          <w:rFonts w:ascii="Arial" w:eastAsia="Times New Roman" w:hAnsi="Arial" w:cs="Arial"/>
          <w:lang w:eastAsia="en-CA"/>
        </w:rPr>
        <w:t xml:space="preserve">  -</w:t>
      </w:r>
      <w:proofErr w:type="gramEnd"/>
      <w:r w:rsidR="00E7401D">
        <w:rPr>
          <w:rFonts w:ascii="Arial" w:eastAsia="Times New Roman" w:hAnsi="Arial" w:cs="Arial"/>
          <w:lang w:eastAsia="en-CA"/>
        </w:rPr>
        <w:t xml:space="preserve"> </w:t>
      </w:r>
      <w:r w:rsidR="0036141D">
        <w:rPr>
          <w:rFonts w:ascii="Arial" w:eastAsia="Times New Roman" w:hAnsi="Arial" w:cs="Arial"/>
          <w:lang w:eastAsia="en-CA"/>
        </w:rPr>
        <w:t>RM seconded by DP, moved to approve agenda. Motion adopted.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36141D">
        <w:rPr>
          <w:rFonts w:ascii="Arial" w:eastAsia="Times New Roman" w:hAnsi="Arial" w:cs="Arial"/>
          <w:lang w:eastAsia="en-CA"/>
        </w:rPr>
        <w:t xml:space="preserve"> -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4F3072">
        <w:rPr>
          <w:rFonts w:ascii="Arial" w:eastAsia="Times New Roman" w:hAnsi="Arial" w:cs="Arial"/>
          <w:lang w:eastAsia="en-CA"/>
        </w:rPr>
        <w:t>November 5</w:t>
      </w:r>
      <w:r w:rsidR="00345859">
        <w:rPr>
          <w:rFonts w:ascii="Arial" w:eastAsia="Times New Roman" w:hAnsi="Arial" w:cs="Arial"/>
          <w:lang w:eastAsia="en-CA"/>
        </w:rPr>
        <w:t>, 2013</w:t>
      </w:r>
      <w:r w:rsidR="0036141D">
        <w:rPr>
          <w:rFonts w:ascii="Arial" w:eastAsia="Times New Roman" w:hAnsi="Arial" w:cs="Arial"/>
          <w:lang w:eastAsia="en-CA"/>
        </w:rPr>
        <w:t xml:space="preserve"> – </w:t>
      </w:r>
      <w:r w:rsidR="00684872">
        <w:rPr>
          <w:rFonts w:ascii="Arial" w:eastAsia="Times New Roman" w:hAnsi="Arial" w:cs="Arial"/>
          <w:lang w:eastAsia="en-CA"/>
        </w:rPr>
        <w:t>RM, seconded by LM</w:t>
      </w:r>
      <w:r w:rsidR="00E7401D">
        <w:rPr>
          <w:rFonts w:ascii="Arial" w:eastAsia="Times New Roman" w:hAnsi="Arial" w:cs="Arial"/>
          <w:lang w:eastAsia="en-CA"/>
        </w:rPr>
        <w:t>, moved. Motion adopted.</w:t>
      </w:r>
    </w:p>
    <w:p w:rsidR="006B0834" w:rsidRPr="00D42CAC" w:rsidRDefault="006B0834" w:rsidP="00E82F8D">
      <w:pPr>
        <w:spacing w:after="0" w:line="240" w:lineRule="auto"/>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Discussion</w:t>
      </w:r>
      <w:r w:rsidR="00AF6AB7">
        <w:rPr>
          <w:rFonts w:ascii="Arial" w:hAnsi="Arial" w:cs="Arial"/>
          <w:b/>
        </w:rPr>
        <w:t xml:space="preserve"> and Decision</w:t>
      </w:r>
      <w:r>
        <w:rPr>
          <w:rFonts w:ascii="Arial" w:hAnsi="Arial" w:cs="Arial"/>
          <w:b/>
        </w:rPr>
        <w:t xml:space="preserve"> Items</w:t>
      </w:r>
    </w:p>
    <w:p w:rsidR="006C3D8B" w:rsidRDefault="00345859"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For </w:t>
      </w:r>
      <w:r w:rsidR="00604005">
        <w:rPr>
          <w:rFonts w:ascii="Arial" w:eastAsia="Times New Roman" w:hAnsi="Arial" w:cs="Arial"/>
          <w:lang w:eastAsia="en-CA"/>
        </w:rPr>
        <w:t>discussion – New Club Logo – RM</w:t>
      </w:r>
      <w:r w:rsidR="0036141D">
        <w:rPr>
          <w:rFonts w:ascii="Arial" w:eastAsia="Times New Roman" w:hAnsi="Arial" w:cs="Arial"/>
          <w:lang w:eastAsia="en-CA"/>
        </w:rPr>
        <w:t xml:space="preserve"> explained that new logo project is in response to perceived need to look more “professional” when</w:t>
      </w:r>
      <w:r w:rsidR="00E7401D">
        <w:rPr>
          <w:rFonts w:ascii="Arial" w:eastAsia="Times New Roman" w:hAnsi="Arial" w:cs="Arial"/>
          <w:lang w:eastAsia="en-CA"/>
        </w:rPr>
        <w:t xml:space="preserve"> </w:t>
      </w:r>
      <w:r w:rsidR="0036141D">
        <w:rPr>
          <w:rFonts w:ascii="Arial" w:eastAsia="Times New Roman" w:hAnsi="Arial" w:cs="Arial"/>
          <w:lang w:eastAsia="en-CA"/>
        </w:rPr>
        <w:t>travelling to races.  Also current logo is</w:t>
      </w:r>
      <w:r w:rsidR="00E164F2">
        <w:rPr>
          <w:rFonts w:ascii="Arial" w:eastAsia="Times New Roman" w:hAnsi="Arial" w:cs="Arial"/>
          <w:lang w:eastAsia="en-CA"/>
        </w:rPr>
        <w:t xml:space="preserve"> </w:t>
      </w:r>
      <w:r w:rsidR="0036141D">
        <w:rPr>
          <w:rFonts w:ascii="Arial" w:eastAsia="Times New Roman" w:hAnsi="Arial" w:cs="Arial"/>
          <w:lang w:eastAsia="en-CA"/>
        </w:rPr>
        <w:t>difficult to reproduce in embroidery, etc.</w:t>
      </w:r>
    </w:p>
    <w:p w:rsidR="0036141D" w:rsidRDefault="0036141D" w:rsidP="0036141D">
      <w:pPr>
        <w:pStyle w:val="ListParagraph"/>
        <w:spacing w:after="0" w:line="240" w:lineRule="auto"/>
        <w:rPr>
          <w:rFonts w:ascii="Arial" w:eastAsia="Times New Roman" w:hAnsi="Arial" w:cs="Arial"/>
          <w:lang w:eastAsia="en-CA"/>
        </w:rPr>
      </w:pPr>
      <w:r>
        <w:rPr>
          <w:rFonts w:ascii="Arial" w:eastAsia="Times New Roman" w:hAnsi="Arial" w:cs="Arial"/>
          <w:lang w:eastAsia="en-CA"/>
        </w:rPr>
        <w:t xml:space="preserve">DP preferred option 2 – Thought it had a bit </w:t>
      </w:r>
      <w:r w:rsidR="00E164F2">
        <w:rPr>
          <w:rFonts w:ascii="Arial" w:eastAsia="Times New Roman" w:hAnsi="Arial" w:cs="Arial"/>
          <w:lang w:eastAsia="en-CA"/>
        </w:rPr>
        <w:t xml:space="preserve">too much </w:t>
      </w:r>
      <w:r>
        <w:rPr>
          <w:rFonts w:ascii="Arial" w:eastAsia="Times New Roman" w:hAnsi="Arial" w:cs="Arial"/>
          <w:lang w:eastAsia="en-CA"/>
        </w:rPr>
        <w:t>of a “night time” feel. JS suggested that the logo should have some symbolism that we could explain- e.g. northern lights.</w:t>
      </w:r>
      <w:r w:rsidR="00C761B2">
        <w:rPr>
          <w:rFonts w:ascii="Arial" w:eastAsia="Times New Roman" w:hAnsi="Arial" w:cs="Arial"/>
          <w:lang w:eastAsia="en-CA"/>
        </w:rPr>
        <w:t xml:space="preserve">  </w:t>
      </w:r>
      <w:r w:rsidR="00E164F2">
        <w:rPr>
          <w:rFonts w:ascii="Arial" w:eastAsia="Times New Roman" w:hAnsi="Arial" w:cs="Arial"/>
          <w:lang w:eastAsia="en-CA"/>
        </w:rPr>
        <w:t>JS and MS also liked option 2.  SD preferred option</w:t>
      </w:r>
      <w:r w:rsidR="00502461">
        <w:rPr>
          <w:rFonts w:ascii="Arial" w:eastAsia="Times New Roman" w:hAnsi="Arial" w:cs="Arial"/>
          <w:lang w:eastAsia="en-CA"/>
        </w:rPr>
        <w:t xml:space="preserve"> </w:t>
      </w:r>
      <w:r w:rsidR="00E164F2">
        <w:rPr>
          <w:rFonts w:ascii="Arial" w:eastAsia="Times New Roman" w:hAnsi="Arial" w:cs="Arial"/>
          <w:lang w:eastAsia="en-CA"/>
        </w:rPr>
        <w:t xml:space="preserve">1.  </w:t>
      </w:r>
      <w:proofErr w:type="gramStart"/>
      <w:r w:rsidR="00E164F2">
        <w:rPr>
          <w:rFonts w:ascii="Arial" w:eastAsia="Times New Roman" w:hAnsi="Arial" w:cs="Arial"/>
          <w:lang w:eastAsia="en-CA"/>
        </w:rPr>
        <w:t>Noted th</w:t>
      </w:r>
      <w:r w:rsidR="00502461">
        <w:rPr>
          <w:rFonts w:ascii="Arial" w:eastAsia="Times New Roman" w:hAnsi="Arial" w:cs="Arial"/>
          <w:lang w:eastAsia="en-CA"/>
        </w:rPr>
        <w:t>at Option 2 could be ski tracks</w:t>
      </w:r>
      <w:r w:rsidR="00E164F2">
        <w:rPr>
          <w:rFonts w:ascii="Arial" w:eastAsia="Times New Roman" w:hAnsi="Arial" w:cs="Arial"/>
          <w:lang w:eastAsia="en-CA"/>
        </w:rPr>
        <w:t xml:space="preserve"> or truck tracks.</w:t>
      </w:r>
      <w:proofErr w:type="gramEnd"/>
      <w:r w:rsidR="00E164F2">
        <w:rPr>
          <w:rFonts w:ascii="Arial" w:eastAsia="Times New Roman" w:hAnsi="Arial" w:cs="Arial"/>
          <w:lang w:eastAsia="en-CA"/>
        </w:rPr>
        <w:t xml:space="preserve">  KH agreed with SD.  </w:t>
      </w:r>
      <w:r>
        <w:rPr>
          <w:rFonts w:ascii="Arial" w:eastAsia="Times New Roman" w:hAnsi="Arial" w:cs="Arial"/>
          <w:lang w:eastAsia="en-CA"/>
        </w:rPr>
        <w:t>MS thought it would be nice for a new logo to incorporate a raven as nod to old logo</w:t>
      </w:r>
      <w:r w:rsidR="00502461">
        <w:rPr>
          <w:rFonts w:ascii="Arial" w:eastAsia="Times New Roman" w:hAnsi="Arial" w:cs="Arial"/>
          <w:lang w:eastAsia="en-CA"/>
        </w:rPr>
        <w:t>.  Also noted that gradient in option 1 would be difficult to reproduce in embroidery</w:t>
      </w:r>
      <w:r>
        <w:rPr>
          <w:rFonts w:ascii="Arial" w:eastAsia="Times New Roman" w:hAnsi="Arial" w:cs="Arial"/>
          <w:lang w:eastAsia="en-CA"/>
        </w:rPr>
        <w:t>.</w:t>
      </w:r>
      <w:r w:rsidR="00E164F2">
        <w:rPr>
          <w:rFonts w:ascii="Arial" w:eastAsia="Times New Roman" w:hAnsi="Arial" w:cs="Arial"/>
          <w:lang w:eastAsia="en-CA"/>
        </w:rPr>
        <w:t xml:space="preserve">  JS noted that in Strategic Plan, Club has discussed renaming the </w:t>
      </w:r>
      <w:r w:rsidR="00E7401D">
        <w:rPr>
          <w:rFonts w:ascii="Arial" w:eastAsia="Times New Roman" w:hAnsi="Arial" w:cs="Arial"/>
          <w:lang w:eastAsia="en-CA"/>
        </w:rPr>
        <w:t>facility</w:t>
      </w:r>
      <w:r w:rsidR="00E164F2">
        <w:rPr>
          <w:rFonts w:ascii="Arial" w:eastAsia="Times New Roman" w:hAnsi="Arial" w:cs="Arial"/>
          <w:lang w:eastAsia="en-CA"/>
        </w:rPr>
        <w:t xml:space="preserve"> to reflect diversity of activities that occur at site.  RM noted we had already budgeted for </w:t>
      </w:r>
      <w:r w:rsidR="00E7401D">
        <w:rPr>
          <w:rFonts w:ascii="Arial" w:eastAsia="Times New Roman" w:hAnsi="Arial" w:cs="Arial"/>
          <w:lang w:eastAsia="en-CA"/>
        </w:rPr>
        <w:t>new logo</w:t>
      </w:r>
      <w:r w:rsidR="00E164F2">
        <w:rPr>
          <w:rFonts w:ascii="Arial" w:eastAsia="Times New Roman" w:hAnsi="Arial" w:cs="Arial"/>
          <w:lang w:eastAsia="en-CA"/>
        </w:rPr>
        <w:t xml:space="preserve"> last year.</w:t>
      </w:r>
    </w:p>
    <w:p w:rsidR="00604005" w:rsidRPr="00604005" w:rsidRDefault="00604005" w:rsidP="00604005">
      <w:pPr>
        <w:pStyle w:val="ListParagraph"/>
        <w:numPr>
          <w:ilvl w:val="1"/>
          <w:numId w:val="1"/>
        </w:numPr>
        <w:spacing w:after="0" w:line="240" w:lineRule="auto"/>
        <w:rPr>
          <w:rFonts w:ascii="Arial" w:eastAsia="Times New Roman" w:hAnsi="Arial" w:cs="Arial"/>
          <w:lang w:eastAsia="en-CA"/>
        </w:rPr>
      </w:pPr>
      <w:proofErr w:type="spellStart"/>
      <w:r w:rsidRPr="00604005">
        <w:rPr>
          <w:rFonts w:ascii="Arial" w:eastAsia="Times New Roman" w:hAnsi="Arial" w:cs="Arial"/>
          <w:lang w:eastAsia="en-CA"/>
        </w:rPr>
        <w:t>Participaction</w:t>
      </w:r>
      <w:proofErr w:type="spellEnd"/>
      <w:r w:rsidRPr="00604005">
        <w:rPr>
          <w:rFonts w:ascii="Arial" w:eastAsia="Times New Roman" w:hAnsi="Arial" w:cs="Arial"/>
          <w:lang w:eastAsia="en-CA"/>
        </w:rPr>
        <w:t xml:space="preserve"> Grant Allocation</w:t>
      </w:r>
      <w:r>
        <w:rPr>
          <w:rFonts w:ascii="Arial" w:eastAsia="Times New Roman" w:hAnsi="Arial" w:cs="Arial"/>
          <w:lang w:eastAsia="en-CA"/>
        </w:rPr>
        <w:t xml:space="preserve"> </w:t>
      </w:r>
      <w:r w:rsidR="00502461">
        <w:rPr>
          <w:rFonts w:ascii="Arial" w:eastAsia="Times New Roman" w:hAnsi="Arial" w:cs="Arial"/>
          <w:lang w:eastAsia="en-CA"/>
        </w:rPr>
        <w:t>–</w:t>
      </w:r>
      <w:r>
        <w:rPr>
          <w:rFonts w:ascii="Arial" w:eastAsia="Times New Roman" w:hAnsi="Arial" w:cs="Arial"/>
          <w:lang w:eastAsia="en-CA"/>
        </w:rPr>
        <w:t xml:space="preserve"> JS</w:t>
      </w:r>
      <w:r w:rsidR="00502461">
        <w:rPr>
          <w:rFonts w:ascii="Arial" w:eastAsia="Times New Roman" w:hAnsi="Arial" w:cs="Arial"/>
          <w:lang w:eastAsia="en-CA"/>
        </w:rPr>
        <w:t>.  JS explained allocation in attached item.  SD moved</w:t>
      </w:r>
      <w:r w:rsidR="000B6903">
        <w:rPr>
          <w:rFonts w:ascii="Arial" w:eastAsia="Times New Roman" w:hAnsi="Arial" w:cs="Arial"/>
          <w:lang w:eastAsia="en-CA"/>
        </w:rPr>
        <w:t xml:space="preserve"> motion as worded in attached item</w:t>
      </w:r>
      <w:r w:rsidR="00502461">
        <w:rPr>
          <w:rFonts w:ascii="Arial" w:eastAsia="Times New Roman" w:hAnsi="Arial" w:cs="Arial"/>
          <w:lang w:eastAsia="en-CA"/>
        </w:rPr>
        <w:t>, seconded by LM. Motion adopted.</w:t>
      </w:r>
    </w:p>
    <w:p w:rsidR="00604005" w:rsidRPr="00604005" w:rsidRDefault="00604005" w:rsidP="00604005">
      <w:pPr>
        <w:pStyle w:val="ListParagraph"/>
        <w:numPr>
          <w:ilvl w:val="1"/>
          <w:numId w:val="1"/>
        </w:numPr>
        <w:spacing w:after="0" w:line="240" w:lineRule="auto"/>
        <w:rPr>
          <w:rFonts w:ascii="Arial" w:eastAsia="Times New Roman" w:hAnsi="Arial" w:cs="Arial"/>
          <w:lang w:eastAsia="en-CA"/>
        </w:rPr>
      </w:pPr>
      <w:r w:rsidRPr="00604005">
        <w:rPr>
          <w:rFonts w:ascii="Arial" w:eastAsia="Times New Roman" w:hAnsi="Arial" w:cs="Arial"/>
          <w:lang w:eastAsia="en-CA"/>
        </w:rPr>
        <w:t>Get Active Grant Allocation</w:t>
      </w:r>
      <w:r>
        <w:rPr>
          <w:rFonts w:ascii="Arial" w:eastAsia="Times New Roman" w:hAnsi="Arial" w:cs="Arial"/>
          <w:lang w:eastAsia="en-CA"/>
        </w:rPr>
        <w:t xml:space="preserve"> </w:t>
      </w:r>
      <w:r w:rsidR="00502461">
        <w:rPr>
          <w:rFonts w:ascii="Arial" w:eastAsia="Times New Roman" w:hAnsi="Arial" w:cs="Arial"/>
          <w:lang w:eastAsia="en-CA"/>
        </w:rPr>
        <w:t>–</w:t>
      </w:r>
      <w:r>
        <w:rPr>
          <w:rFonts w:ascii="Arial" w:eastAsia="Times New Roman" w:hAnsi="Arial" w:cs="Arial"/>
          <w:lang w:eastAsia="en-CA"/>
        </w:rPr>
        <w:t xml:space="preserve"> JS</w:t>
      </w:r>
      <w:r w:rsidR="00502461">
        <w:rPr>
          <w:rFonts w:ascii="Arial" w:eastAsia="Times New Roman" w:hAnsi="Arial" w:cs="Arial"/>
          <w:lang w:eastAsia="en-CA"/>
        </w:rPr>
        <w:t xml:space="preserve">.  JS </w:t>
      </w:r>
      <w:r w:rsidR="000B6903">
        <w:rPr>
          <w:rFonts w:ascii="Arial" w:eastAsia="Times New Roman" w:hAnsi="Arial" w:cs="Arial"/>
          <w:lang w:eastAsia="en-CA"/>
        </w:rPr>
        <w:t>explained the Get Active Grant and proposed allocation in attached item. Noted we do have to report on how we spent the money.  RM moved motion as in attached item, seconded by LM.  Motion adopted.</w:t>
      </w:r>
    </w:p>
    <w:p w:rsidR="006C3D8B" w:rsidRDefault="00604005" w:rsidP="006C3D8B">
      <w:pPr>
        <w:pStyle w:val="ListParagraph"/>
        <w:numPr>
          <w:ilvl w:val="1"/>
          <w:numId w:val="1"/>
        </w:numPr>
        <w:spacing w:after="0" w:line="240" w:lineRule="auto"/>
        <w:rPr>
          <w:rFonts w:ascii="Arial" w:eastAsia="Times New Roman" w:hAnsi="Arial" w:cs="Arial"/>
          <w:lang w:eastAsia="en-CA"/>
        </w:rPr>
      </w:pPr>
      <w:r w:rsidRPr="00604005">
        <w:rPr>
          <w:rFonts w:ascii="Arial" w:eastAsia="Times New Roman" w:hAnsi="Arial" w:cs="Arial"/>
          <w:lang w:eastAsia="en-CA"/>
        </w:rPr>
        <w:t>JTFN Group membership</w:t>
      </w:r>
      <w:r>
        <w:rPr>
          <w:rFonts w:ascii="Arial" w:eastAsia="Times New Roman" w:hAnsi="Arial" w:cs="Arial"/>
          <w:lang w:eastAsia="en-CA"/>
        </w:rPr>
        <w:t xml:space="preserve"> – JS</w:t>
      </w:r>
      <w:r w:rsidR="00D86C3B">
        <w:rPr>
          <w:rFonts w:ascii="Arial" w:eastAsia="Times New Roman" w:hAnsi="Arial" w:cs="Arial"/>
          <w:lang w:eastAsia="en-CA"/>
        </w:rPr>
        <w:t>.  JS explained that JTFN has fitness organization that pays for group memberships for JTFN members.  Last year we didn’t have such an arrangement.  Explained that JTFN would like to do this</w:t>
      </w:r>
      <w:r w:rsidR="00E7401D">
        <w:rPr>
          <w:rFonts w:ascii="Arial" w:eastAsia="Times New Roman" w:hAnsi="Arial" w:cs="Arial"/>
          <w:lang w:eastAsia="en-CA"/>
        </w:rPr>
        <w:t xml:space="preserve"> again</w:t>
      </w:r>
      <w:r w:rsidR="00D86C3B">
        <w:rPr>
          <w:rFonts w:ascii="Arial" w:eastAsia="Times New Roman" w:hAnsi="Arial" w:cs="Arial"/>
          <w:lang w:eastAsia="en-CA"/>
        </w:rPr>
        <w:t xml:space="preserve"> this year, with conditions as outlined in attached.  Would give group use of trails, access to chalet, and participation in events, but not programs (e.g. jackrabbit classes).  Members would sign waivers.  </w:t>
      </w:r>
      <w:r w:rsidR="00E7401D">
        <w:rPr>
          <w:rFonts w:ascii="Arial" w:eastAsia="Times New Roman" w:hAnsi="Arial" w:cs="Arial"/>
          <w:lang w:eastAsia="en-CA"/>
        </w:rPr>
        <w:t>JS is</w:t>
      </w:r>
      <w:r w:rsidR="00D86C3B">
        <w:rPr>
          <w:rFonts w:ascii="Arial" w:eastAsia="Times New Roman" w:hAnsi="Arial" w:cs="Arial"/>
          <w:lang w:eastAsia="en-CA"/>
        </w:rPr>
        <w:t xml:space="preserve"> proposing amendments to policies to allow group membership.  </w:t>
      </w:r>
      <w:r w:rsidR="006A34F1">
        <w:rPr>
          <w:rFonts w:ascii="Arial" w:eastAsia="Times New Roman" w:hAnsi="Arial" w:cs="Arial"/>
          <w:lang w:eastAsia="en-CA"/>
        </w:rPr>
        <w:t>DP moved, seconded by RM.  Motion adopted.</w:t>
      </w:r>
    </w:p>
    <w:p w:rsidR="005131FD" w:rsidRDefault="005131FD" w:rsidP="006C3D8B">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Draft Events Policy – For Decision </w:t>
      </w:r>
      <w:r w:rsidR="004E54B8">
        <w:rPr>
          <w:rFonts w:ascii="Arial" w:eastAsia="Times New Roman" w:hAnsi="Arial" w:cs="Arial"/>
          <w:lang w:eastAsia="en-CA"/>
        </w:rPr>
        <w:t>–</w:t>
      </w:r>
      <w:r>
        <w:rPr>
          <w:rFonts w:ascii="Arial" w:eastAsia="Times New Roman" w:hAnsi="Arial" w:cs="Arial"/>
          <w:lang w:eastAsia="en-CA"/>
        </w:rPr>
        <w:t xml:space="preserve"> DP</w:t>
      </w:r>
      <w:r w:rsidR="006A34F1">
        <w:rPr>
          <w:rFonts w:ascii="Arial" w:eastAsia="Times New Roman" w:hAnsi="Arial" w:cs="Arial"/>
          <w:lang w:eastAsia="en-CA"/>
        </w:rPr>
        <w:t xml:space="preserve">.  DP explained attached policy, which was originally drafted by Matt Young, and has since been revised.  Moved to adopt </w:t>
      </w:r>
      <w:r w:rsidR="006A34F1">
        <w:rPr>
          <w:rFonts w:ascii="Arial" w:eastAsia="Times New Roman" w:hAnsi="Arial" w:cs="Arial"/>
          <w:lang w:eastAsia="en-CA"/>
        </w:rPr>
        <w:lastRenderedPageBreak/>
        <w:t xml:space="preserve">attached policy, with Frostbite 45 added.  </w:t>
      </w:r>
      <w:r w:rsidR="00316C49">
        <w:rPr>
          <w:rFonts w:ascii="Arial" w:eastAsia="Times New Roman" w:hAnsi="Arial" w:cs="Arial"/>
          <w:lang w:eastAsia="en-CA"/>
        </w:rPr>
        <w:t>Discussed striking</w:t>
      </w:r>
      <w:r w:rsidR="002735DD">
        <w:rPr>
          <w:rFonts w:ascii="Arial" w:eastAsia="Times New Roman" w:hAnsi="Arial" w:cs="Arial"/>
          <w:lang w:eastAsia="en-CA"/>
        </w:rPr>
        <w:t xml:space="preserve"> 3</w:t>
      </w:r>
      <w:bookmarkStart w:id="0" w:name="_GoBack"/>
      <w:bookmarkEnd w:id="0"/>
      <w:r w:rsidR="00316C49">
        <w:rPr>
          <w:rFonts w:ascii="Arial" w:eastAsia="Times New Roman" w:hAnsi="Arial" w:cs="Arial"/>
          <w:lang w:eastAsia="en-CA"/>
        </w:rPr>
        <w:t xml:space="preserve"> (f) and (g) of draft policy because </w:t>
      </w:r>
      <w:r w:rsidR="00E7401D">
        <w:rPr>
          <w:rFonts w:ascii="Arial" w:eastAsia="Times New Roman" w:hAnsi="Arial" w:cs="Arial"/>
          <w:lang w:eastAsia="en-CA"/>
        </w:rPr>
        <w:t xml:space="preserve">they are </w:t>
      </w:r>
      <w:r w:rsidR="00316C49">
        <w:rPr>
          <w:rFonts w:ascii="Arial" w:eastAsia="Times New Roman" w:hAnsi="Arial" w:cs="Arial"/>
          <w:lang w:eastAsia="en-CA"/>
        </w:rPr>
        <w:t>redundant, and separating event calendar from policy itself.  RM, seconded by LM, moved to adopt policy as amended.  Motion adopted.</w:t>
      </w:r>
    </w:p>
    <w:p w:rsidR="004E54B8" w:rsidRDefault="004E54B8" w:rsidP="006C3D8B">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Executive Committee Update </w:t>
      </w:r>
      <w:r w:rsidR="00C67279">
        <w:rPr>
          <w:rFonts w:ascii="Arial" w:eastAsia="Times New Roman" w:hAnsi="Arial" w:cs="Arial"/>
          <w:lang w:eastAsia="en-CA"/>
        </w:rPr>
        <w:t>–</w:t>
      </w:r>
      <w:r w:rsidR="00C54141">
        <w:rPr>
          <w:rFonts w:ascii="Arial" w:eastAsia="Times New Roman" w:hAnsi="Arial" w:cs="Arial"/>
          <w:lang w:eastAsia="en-CA"/>
        </w:rPr>
        <w:t xml:space="preserve"> JS – JS explained that Executive committee had met on Nov 27 and had set out </w:t>
      </w:r>
      <w:proofErr w:type="spellStart"/>
      <w:r w:rsidR="00C54141">
        <w:rPr>
          <w:rFonts w:ascii="Arial" w:eastAsia="Times New Roman" w:hAnsi="Arial" w:cs="Arial"/>
          <w:lang w:eastAsia="en-CA"/>
        </w:rPr>
        <w:t>workplan</w:t>
      </w:r>
      <w:proofErr w:type="spellEnd"/>
      <w:r w:rsidR="00C54141">
        <w:rPr>
          <w:rFonts w:ascii="Arial" w:eastAsia="Times New Roman" w:hAnsi="Arial" w:cs="Arial"/>
          <w:lang w:eastAsia="en-CA"/>
        </w:rPr>
        <w:t xml:space="preserve"> for upcoming year.</w:t>
      </w:r>
    </w:p>
    <w:p w:rsidR="00C67279" w:rsidRDefault="00C67279" w:rsidP="006C3D8B">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Coaching presentation </w:t>
      </w:r>
      <w:r w:rsidR="00684872">
        <w:rPr>
          <w:rFonts w:ascii="Arial" w:eastAsia="Times New Roman" w:hAnsi="Arial" w:cs="Arial"/>
          <w:lang w:eastAsia="en-CA"/>
        </w:rPr>
        <w:t>–</w:t>
      </w:r>
      <w:r>
        <w:rPr>
          <w:rFonts w:ascii="Arial" w:eastAsia="Times New Roman" w:hAnsi="Arial" w:cs="Arial"/>
          <w:lang w:eastAsia="en-CA"/>
        </w:rPr>
        <w:t xml:space="preserve"> LM</w:t>
      </w:r>
    </w:p>
    <w:p w:rsidR="00684872" w:rsidRPr="005131FD" w:rsidRDefault="00684872" w:rsidP="00684872">
      <w:pPr>
        <w:pStyle w:val="ListParagraph"/>
        <w:spacing w:after="0" w:line="240" w:lineRule="auto"/>
        <w:rPr>
          <w:rFonts w:ascii="Arial" w:eastAsia="Times New Roman" w:hAnsi="Arial" w:cs="Arial"/>
          <w:lang w:eastAsia="en-CA"/>
        </w:rPr>
      </w:pPr>
      <w:r>
        <w:rPr>
          <w:rFonts w:ascii="Arial" w:eastAsia="Times New Roman" w:hAnsi="Arial" w:cs="Arial"/>
          <w:lang w:eastAsia="en-CA"/>
        </w:rPr>
        <w:t>Karen Johnson explained the Long Term Athlete Development (LTAD) model, and the National Coaching Certification Program (NCCP)</w:t>
      </w:r>
      <w:r w:rsidR="00C761B2">
        <w:rPr>
          <w:rFonts w:ascii="Arial" w:eastAsia="Times New Roman" w:hAnsi="Arial" w:cs="Arial"/>
          <w:lang w:eastAsia="en-CA"/>
        </w:rPr>
        <w:t xml:space="preserve"> and relation to CCC programs</w:t>
      </w:r>
      <w:r>
        <w:rPr>
          <w:rFonts w:ascii="Arial" w:eastAsia="Times New Roman" w:hAnsi="Arial" w:cs="Arial"/>
          <w:lang w:eastAsia="en-CA"/>
        </w:rPr>
        <w:t>.</w:t>
      </w:r>
      <w:r w:rsidR="00C761B2">
        <w:rPr>
          <w:rFonts w:ascii="Arial" w:eastAsia="Times New Roman" w:hAnsi="Arial" w:cs="Arial"/>
          <w:lang w:eastAsia="en-CA"/>
        </w:rPr>
        <w:t xml:space="preserve">  </w:t>
      </w:r>
      <w:proofErr w:type="gramStart"/>
      <w:r w:rsidR="00C761B2">
        <w:rPr>
          <w:rFonts w:ascii="Arial" w:eastAsia="Times New Roman" w:hAnsi="Arial" w:cs="Arial"/>
          <w:lang w:eastAsia="en-CA"/>
        </w:rPr>
        <w:t>Also explained certification/evaluation process for coaches</w:t>
      </w:r>
      <w:r w:rsidR="000C69ED">
        <w:rPr>
          <w:rFonts w:ascii="Arial" w:eastAsia="Times New Roman" w:hAnsi="Arial" w:cs="Arial"/>
          <w:lang w:eastAsia="en-CA"/>
        </w:rPr>
        <w:t>, and possible future plans for coaching courses</w:t>
      </w:r>
      <w:r w:rsidR="00E164F2">
        <w:rPr>
          <w:rFonts w:ascii="Arial" w:eastAsia="Times New Roman" w:hAnsi="Arial" w:cs="Arial"/>
          <w:lang w:eastAsia="en-CA"/>
        </w:rPr>
        <w:t>, and status of current YKSC coaches.</w:t>
      </w:r>
      <w:proofErr w:type="gramEnd"/>
      <w:r w:rsidR="00E164F2">
        <w:rPr>
          <w:rFonts w:ascii="Arial" w:eastAsia="Times New Roman" w:hAnsi="Arial" w:cs="Arial"/>
          <w:lang w:eastAsia="en-CA"/>
        </w:rPr>
        <w:t xml:space="preserve">  </w:t>
      </w:r>
      <w:proofErr w:type="gramStart"/>
      <w:r w:rsidR="00E164F2">
        <w:rPr>
          <w:rFonts w:ascii="Arial" w:eastAsia="Times New Roman" w:hAnsi="Arial" w:cs="Arial"/>
          <w:lang w:eastAsia="en-CA"/>
        </w:rPr>
        <w:t>Explained roles of Ski North and CANSI.</w:t>
      </w:r>
      <w:proofErr w:type="gramEnd"/>
    </w:p>
    <w:p w:rsidR="00D04AE6" w:rsidRDefault="00D04AE6" w:rsidP="00E82F8D">
      <w:pPr>
        <w:spacing w:after="0" w:line="240" w:lineRule="auto"/>
        <w:rPr>
          <w:rFonts w:ascii="Arial" w:hAnsi="Arial" w:cs="Arial"/>
        </w:rPr>
      </w:pPr>
    </w:p>
    <w:p w:rsidR="00E82F8D" w:rsidRPr="00D42CAC"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0E45AD" w:rsidRDefault="00316C49" w:rsidP="00AF6AB7">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RM explained that Moses has offered to help with </w:t>
      </w:r>
      <w:r w:rsidR="00E7401D">
        <w:rPr>
          <w:rFonts w:ascii="Arial" w:eastAsia="Times New Roman" w:hAnsi="Arial" w:cs="Arial"/>
          <w:lang w:eastAsia="en-CA"/>
        </w:rPr>
        <w:t xml:space="preserve">club </w:t>
      </w:r>
      <w:r>
        <w:rPr>
          <w:rFonts w:ascii="Arial" w:eastAsia="Times New Roman" w:hAnsi="Arial" w:cs="Arial"/>
          <w:lang w:eastAsia="en-CA"/>
        </w:rPr>
        <w:t>newsletter.</w:t>
      </w:r>
    </w:p>
    <w:p w:rsidR="00C54141" w:rsidRDefault="00C54141" w:rsidP="00AF6AB7">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DP – AWG trials are next weekend.  Frostbite 45 registration has also started.</w:t>
      </w:r>
      <w:r w:rsidR="00BE5643">
        <w:rPr>
          <w:rFonts w:ascii="Arial" w:eastAsia="Times New Roman" w:hAnsi="Arial" w:cs="Arial"/>
          <w:lang w:eastAsia="en-CA"/>
        </w:rPr>
        <w:t xml:space="preserve"> DP is also getting quote for new speakers and cabinet.  He and JS have cleaned out the “timing room.”  Old computer, for which no password is available, is to be donated to school board after looking into recovering data.</w:t>
      </w:r>
    </w:p>
    <w:p w:rsidR="00BE5643" w:rsidRDefault="00BE5643" w:rsidP="00AF6AB7">
      <w:pPr>
        <w:pStyle w:val="ListParagraph"/>
        <w:spacing w:after="0" w:line="240" w:lineRule="auto"/>
        <w:ind w:left="0"/>
        <w:rPr>
          <w:rFonts w:ascii="Arial" w:eastAsia="Times New Roman" w:hAnsi="Arial" w:cs="Arial"/>
          <w:lang w:eastAsia="en-CA"/>
        </w:rPr>
      </w:pPr>
    </w:p>
    <w:p w:rsidR="00BE5643" w:rsidRDefault="00BE5643" w:rsidP="00AF6AB7">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KH – Is working with Mackay Accountants to get cheques out and to do monthly reporting.</w:t>
      </w:r>
    </w:p>
    <w:p w:rsidR="005131FD" w:rsidRDefault="005131FD" w:rsidP="00AF6AB7">
      <w:pPr>
        <w:pStyle w:val="ListParagraph"/>
        <w:spacing w:after="0" w:line="240" w:lineRule="auto"/>
        <w:ind w:left="0"/>
        <w:rPr>
          <w:rFonts w:ascii="Arial" w:eastAsia="Times New Roman" w:hAnsi="Arial" w:cs="Arial"/>
          <w:lang w:eastAsia="en-CA"/>
        </w:rPr>
      </w:pPr>
    </w:p>
    <w:p w:rsidR="005131FD" w:rsidRDefault="005131FD" w:rsidP="00AF6AB7">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President’s report - Attached</w:t>
      </w:r>
    </w:p>
    <w:p w:rsidR="000E45AD" w:rsidRPr="00D42CAC" w:rsidRDefault="000E45AD" w:rsidP="000E45AD">
      <w:pPr>
        <w:spacing w:after="0" w:line="240" w:lineRule="auto"/>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Pr="00B43DE2" w:rsidRDefault="00B43DE2" w:rsidP="00B43DE2">
      <w:pPr>
        <w:spacing w:after="0" w:line="240" w:lineRule="auto"/>
        <w:rPr>
          <w:rFonts w:ascii="Arial" w:hAnsi="Arial" w:cs="Arial"/>
          <w:b/>
          <w:sz w:val="24"/>
          <w:szCs w:val="24"/>
        </w:rPr>
      </w:pPr>
    </w:p>
    <w:p w:rsidR="006C3D8B" w:rsidRPr="00B43DE2"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Board Meetings in 2014 </w:t>
      </w:r>
      <w:r w:rsidR="00345859">
        <w:rPr>
          <w:rFonts w:ascii="Arial" w:eastAsia="Times New Roman" w:hAnsi="Arial" w:cs="Arial"/>
          <w:lang w:eastAsia="en-CA"/>
        </w:rPr>
        <w:t>– first Tuesdays at 7:00 pm, starting January 7.</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274C28"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r w:rsidR="00955D9C">
        <w:rPr>
          <w:rFonts w:ascii="Arial" w:hAnsi="Arial" w:cs="Arial"/>
          <w:b/>
        </w:rPr>
        <w:t xml:space="preserve"> – </w:t>
      </w:r>
      <w:r w:rsidR="00955D9C" w:rsidRPr="00955D9C">
        <w:rPr>
          <w:rFonts w:ascii="Arial" w:hAnsi="Arial" w:cs="Arial"/>
        </w:rPr>
        <w:t>LM,</w:t>
      </w:r>
      <w:r w:rsidR="00955D9C">
        <w:rPr>
          <w:rFonts w:ascii="Arial" w:hAnsi="Arial" w:cs="Arial"/>
        </w:rPr>
        <w:t xml:space="preserve"> </w:t>
      </w:r>
      <w:r w:rsidR="00955D9C" w:rsidRPr="00955D9C">
        <w:rPr>
          <w:rFonts w:ascii="Arial" w:hAnsi="Arial" w:cs="Arial"/>
        </w:rPr>
        <w:t>seconded by KH, moved to adjourn.  Motion adopted.</w:t>
      </w:r>
    </w:p>
    <w:p w:rsidR="00604005" w:rsidRDefault="00604005">
      <w:pPr>
        <w:rPr>
          <w:b/>
          <w:u w:val="single"/>
        </w:rPr>
      </w:pPr>
      <w:r>
        <w:rPr>
          <w:b/>
          <w:u w:val="single"/>
        </w:rPr>
        <w:br w:type="page"/>
      </w:r>
    </w:p>
    <w:p w:rsidR="00604005" w:rsidRDefault="00604005">
      <w:pPr>
        <w:rPr>
          <w:b/>
          <w:u w:val="single"/>
        </w:rPr>
      </w:pPr>
    </w:p>
    <w:p w:rsidR="00573A2E" w:rsidRDefault="00573A2E">
      <w:pPr>
        <w:rPr>
          <w:b/>
          <w:u w:val="single"/>
        </w:rPr>
      </w:pPr>
    </w:p>
    <w:p w:rsidR="00345859" w:rsidRDefault="00345859" w:rsidP="00345859">
      <w:pPr>
        <w:jc w:val="center"/>
      </w:pPr>
      <w:r>
        <w:rPr>
          <w:b/>
        </w:rPr>
        <w:t xml:space="preserve">Item 3.1 </w:t>
      </w:r>
      <w:r w:rsidR="00604005">
        <w:rPr>
          <w:b/>
        </w:rPr>
        <w:t>–</w:t>
      </w:r>
      <w:r>
        <w:rPr>
          <w:b/>
        </w:rPr>
        <w:t xml:space="preserve"> </w:t>
      </w:r>
      <w:r w:rsidR="00604005">
        <w:rPr>
          <w:b/>
        </w:rPr>
        <w:t>New Club Logo Design</w:t>
      </w:r>
    </w:p>
    <w:p w:rsidR="00345859" w:rsidRDefault="00345859" w:rsidP="00345859"/>
    <w:p w:rsidR="00345859" w:rsidRDefault="00345859" w:rsidP="00345859">
      <w:r>
        <w:rPr>
          <w:b/>
        </w:rPr>
        <w:t xml:space="preserve">Lead: </w:t>
      </w:r>
      <w:r w:rsidR="00604005">
        <w:rPr>
          <w:b/>
        </w:rPr>
        <w:t>Richard McIntosh</w:t>
      </w:r>
    </w:p>
    <w:p w:rsidR="00345859" w:rsidRDefault="00345859" w:rsidP="00345859"/>
    <w:p w:rsidR="00345859" w:rsidRDefault="00345859" w:rsidP="00345859">
      <w:r>
        <w:rPr>
          <w:b/>
        </w:rPr>
        <w:t xml:space="preserve">Purpose:      </w:t>
      </w:r>
      <w:r w:rsidR="00604005">
        <w:t>__X___ For Information   __</w:t>
      </w:r>
      <w:r>
        <w:t>__ For Decision    _____ Consent Agenda</w:t>
      </w:r>
    </w:p>
    <w:p w:rsidR="00345859" w:rsidRDefault="00345859" w:rsidP="00345859"/>
    <w:p w:rsidR="00345859" w:rsidRDefault="00345859" w:rsidP="00345859"/>
    <w:p w:rsidR="00604005" w:rsidRPr="00604005" w:rsidRDefault="00345859" w:rsidP="00604005">
      <w:pPr>
        <w:spacing w:after="240"/>
        <w:rPr>
          <w:rFonts w:eastAsia="Times New Roman" w:cs="Times New Roman"/>
          <w:lang w:eastAsia="en-CA"/>
        </w:rPr>
      </w:pPr>
      <w:r>
        <w:rPr>
          <w:b/>
        </w:rPr>
        <w:t>Background</w:t>
      </w:r>
      <w:r w:rsidRPr="00604005">
        <w:rPr>
          <w:b/>
        </w:rPr>
        <w:t xml:space="preserve">: </w:t>
      </w:r>
      <w:r w:rsidR="00604005" w:rsidRPr="00604005">
        <w:rPr>
          <w:rFonts w:eastAsia="Times New Roman" w:cs="Times New Roman"/>
          <w:b/>
          <w:bCs/>
          <w:lang w:eastAsia="en-CA"/>
        </w:rPr>
        <w:t xml:space="preserve">Richard has received the following email from </w:t>
      </w:r>
      <w:proofErr w:type="spellStart"/>
      <w:r w:rsidR="00604005" w:rsidRPr="00604005">
        <w:rPr>
          <w:rFonts w:eastAsia="Times New Roman" w:cs="Times New Roman"/>
          <w:b/>
          <w:bCs/>
          <w:lang w:eastAsia="en-CA"/>
        </w:rPr>
        <w:t>Myka</w:t>
      </w:r>
      <w:proofErr w:type="spellEnd"/>
      <w:r w:rsidR="00604005" w:rsidRPr="00604005">
        <w:rPr>
          <w:rFonts w:eastAsia="Times New Roman" w:cs="Times New Roman"/>
          <w:b/>
          <w:bCs/>
          <w:lang w:eastAsia="en-CA"/>
        </w:rPr>
        <w:t xml:space="preserve"> Jones</w:t>
      </w:r>
      <w:r w:rsidR="00604005">
        <w:rPr>
          <w:rFonts w:eastAsia="Times New Roman" w:cs="Times New Roman"/>
          <w:b/>
          <w:bCs/>
          <w:lang w:eastAsia="en-CA"/>
        </w:rPr>
        <w:t>, who would like the Board’s input on the three logo candidates:</w:t>
      </w:r>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Hi everyone,</w:t>
      </w:r>
    </w:p>
    <w:p w:rsidR="00604005" w:rsidRPr="00604005" w:rsidRDefault="00604005" w:rsidP="00604005">
      <w:pPr>
        <w:spacing w:after="0" w:line="240" w:lineRule="auto"/>
        <w:rPr>
          <w:rFonts w:eastAsia="Times New Roman" w:cs="Times New Roman"/>
          <w:lang w:eastAsia="en-CA"/>
        </w:rPr>
      </w:pPr>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Based on our last discussion, I've worked to add a professional, graceful, open and inclusive touch to the logo. You'll find three concepts here, each with a light and dark background. </w:t>
      </w:r>
    </w:p>
    <w:p w:rsidR="00604005" w:rsidRPr="00604005" w:rsidRDefault="00604005" w:rsidP="00604005">
      <w:pPr>
        <w:spacing w:after="0" w:line="240" w:lineRule="auto"/>
        <w:rPr>
          <w:rFonts w:eastAsia="Times New Roman" w:cs="Times New Roman"/>
          <w:lang w:eastAsia="en-CA"/>
        </w:rPr>
      </w:pPr>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What we'll do next...take some time to look at the logos and compile thoughts on:</w:t>
      </w:r>
    </w:p>
    <w:p w:rsidR="00604005" w:rsidRPr="00604005" w:rsidRDefault="00604005" w:rsidP="00604005">
      <w:pPr>
        <w:spacing w:after="0" w:line="240" w:lineRule="auto"/>
        <w:rPr>
          <w:rFonts w:eastAsia="Times New Roman" w:cs="Times New Roman"/>
          <w:lang w:eastAsia="en-CA"/>
        </w:rPr>
      </w:pPr>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 xml:space="preserve">-Which one is working the </w:t>
      </w:r>
      <w:proofErr w:type="gramStart"/>
      <w:r w:rsidRPr="00604005">
        <w:rPr>
          <w:rFonts w:eastAsia="Times New Roman" w:cs="Times New Roman"/>
          <w:lang w:eastAsia="en-CA"/>
        </w:rPr>
        <w:t>best</w:t>
      </w:r>
      <w:proofErr w:type="gramEnd"/>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 xml:space="preserve">-Which features you </w:t>
      </w:r>
      <w:proofErr w:type="gramStart"/>
      <w:r w:rsidRPr="00604005">
        <w:rPr>
          <w:rFonts w:eastAsia="Times New Roman" w:cs="Times New Roman"/>
          <w:lang w:eastAsia="en-CA"/>
        </w:rPr>
        <w:t>like</w:t>
      </w:r>
      <w:proofErr w:type="gramEnd"/>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-What you'd like to see more of (or less of)</w:t>
      </w:r>
    </w:p>
    <w:p w:rsidR="00604005" w:rsidRPr="00604005" w:rsidRDefault="00604005" w:rsidP="00604005">
      <w:pPr>
        <w:spacing w:after="0" w:line="240" w:lineRule="auto"/>
        <w:rPr>
          <w:rFonts w:eastAsia="Times New Roman" w:cs="Times New Roman"/>
          <w:lang w:eastAsia="en-CA"/>
        </w:rPr>
      </w:pPr>
    </w:p>
    <w:p w:rsidR="00604005" w:rsidRPr="00604005" w:rsidRDefault="00604005" w:rsidP="00604005">
      <w:pPr>
        <w:spacing w:after="0" w:line="240" w:lineRule="auto"/>
        <w:rPr>
          <w:rFonts w:eastAsia="Times New Roman" w:cs="Times New Roman"/>
          <w:lang w:eastAsia="en-CA"/>
        </w:rPr>
      </w:pPr>
      <w:r w:rsidRPr="00604005">
        <w:rPr>
          <w:rFonts w:eastAsia="Times New Roman" w:cs="Times New Roman"/>
          <w:lang w:eastAsia="en-CA"/>
        </w:rPr>
        <w:t>Thanks everyone, looking forward to hearing your thoughts!</w:t>
      </w:r>
    </w:p>
    <w:p w:rsidR="00604005" w:rsidRPr="00604005" w:rsidRDefault="00604005" w:rsidP="00604005">
      <w:pPr>
        <w:spacing w:after="100" w:line="240" w:lineRule="auto"/>
        <w:rPr>
          <w:rFonts w:eastAsia="Times New Roman" w:cs="Times New Roman"/>
          <w:lang w:eastAsia="en-CA"/>
        </w:rPr>
      </w:pPr>
      <w:proofErr w:type="spellStart"/>
      <w:r w:rsidRPr="00604005">
        <w:rPr>
          <w:rFonts w:eastAsia="Times New Roman" w:cs="Times New Roman"/>
          <w:lang w:eastAsia="en-CA"/>
        </w:rPr>
        <w:t>Myka</w:t>
      </w:r>
      <w:proofErr w:type="spellEnd"/>
    </w:p>
    <w:p w:rsidR="00345859" w:rsidRPr="00604005" w:rsidRDefault="00345859" w:rsidP="00604005"/>
    <w:p w:rsidR="00345859" w:rsidRDefault="00345859" w:rsidP="00345859">
      <w:r>
        <w:rPr>
          <w:rFonts w:ascii="Calibri" w:eastAsia="Calibri" w:hAnsi="Calibri" w:cs="Calibri"/>
          <w:b/>
        </w:rPr>
        <w:t xml:space="preserve">Time Required:  </w:t>
      </w:r>
      <w:r>
        <w:rPr>
          <w:rFonts w:ascii="Calibri" w:eastAsia="Calibri" w:hAnsi="Calibri" w:cs="Calibri"/>
        </w:rPr>
        <w:t>5 minutes</w:t>
      </w:r>
    </w:p>
    <w:p w:rsidR="00345859" w:rsidRDefault="00345859" w:rsidP="00345859"/>
    <w:p w:rsidR="00345859" w:rsidRDefault="00345859" w:rsidP="00345859">
      <w:r>
        <w:rPr>
          <w:rFonts w:ascii="Calibri" w:eastAsia="Calibri" w:hAnsi="Calibri" w:cs="Calibri"/>
          <w:b/>
        </w:rPr>
        <w:t xml:space="preserve">Supporting Documents or References: </w:t>
      </w:r>
      <w:r w:rsidR="00604005">
        <w:rPr>
          <w:rFonts w:ascii="Calibri" w:eastAsia="Calibri" w:hAnsi="Calibri" w:cs="Calibri"/>
        </w:rPr>
        <w:t>Club Logo Candidates (</w:t>
      </w:r>
      <w:proofErr w:type="spellStart"/>
      <w:r w:rsidR="00604005">
        <w:rPr>
          <w:rFonts w:ascii="Calibri" w:eastAsia="Calibri" w:hAnsi="Calibri" w:cs="Calibri"/>
        </w:rPr>
        <w:t>pdf</w:t>
      </w:r>
      <w:proofErr w:type="spellEnd"/>
      <w:r w:rsidR="00604005">
        <w:rPr>
          <w:rFonts w:ascii="Calibri" w:eastAsia="Calibri" w:hAnsi="Calibri" w:cs="Calibri"/>
        </w:rPr>
        <w:t>)</w:t>
      </w:r>
    </w:p>
    <w:p w:rsidR="009B012C" w:rsidRDefault="009B012C">
      <w:r>
        <w:br w:type="page"/>
      </w:r>
    </w:p>
    <w:p w:rsidR="009B012C" w:rsidRPr="00636016" w:rsidRDefault="009B012C" w:rsidP="009B012C">
      <w:pPr>
        <w:pStyle w:val="PlainText"/>
        <w:jc w:val="center"/>
        <w:rPr>
          <w:rFonts w:asciiTheme="minorHAnsi" w:hAnsiTheme="minorHAnsi" w:cs="Courier New"/>
          <w:b/>
          <w:sz w:val="22"/>
          <w:szCs w:val="22"/>
        </w:rPr>
      </w:pPr>
      <w:r w:rsidRPr="00636016">
        <w:rPr>
          <w:rFonts w:asciiTheme="minorHAnsi" w:hAnsiTheme="minorHAnsi" w:cs="Courier New"/>
          <w:b/>
          <w:sz w:val="22"/>
          <w:szCs w:val="22"/>
        </w:rPr>
        <w:lastRenderedPageBreak/>
        <w:t xml:space="preserve">Item 3.2 - </w:t>
      </w:r>
      <w:proofErr w:type="spellStart"/>
      <w:r w:rsidRPr="00636016">
        <w:rPr>
          <w:rFonts w:asciiTheme="minorHAnsi" w:hAnsiTheme="minorHAnsi" w:cs="Courier New"/>
          <w:b/>
          <w:sz w:val="22"/>
          <w:szCs w:val="22"/>
        </w:rPr>
        <w:t>Participaction</w:t>
      </w:r>
      <w:proofErr w:type="spellEnd"/>
      <w:r w:rsidRPr="00636016">
        <w:rPr>
          <w:rFonts w:asciiTheme="minorHAnsi" w:hAnsiTheme="minorHAnsi" w:cs="Courier New"/>
          <w:b/>
          <w:sz w:val="22"/>
          <w:szCs w:val="22"/>
        </w:rPr>
        <w:t xml:space="preserve"> Grant Allocation</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b/>
          <w:sz w:val="22"/>
          <w:szCs w:val="22"/>
        </w:rPr>
        <w:t>Lead:</w:t>
      </w:r>
      <w:r w:rsidRPr="00636016">
        <w:rPr>
          <w:rFonts w:asciiTheme="minorHAnsi" w:hAnsiTheme="minorHAnsi" w:cs="Courier New"/>
          <w:sz w:val="22"/>
          <w:szCs w:val="22"/>
        </w:rPr>
        <w:t xml:space="preserve"> John Stephenson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 </w:t>
      </w:r>
      <w:r w:rsidRPr="00636016">
        <w:rPr>
          <w:rFonts w:asciiTheme="minorHAnsi" w:hAnsiTheme="minorHAnsi" w:cs="Courier New"/>
          <w:b/>
          <w:sz w:val="22"/>
          <w:szCs w:val="22"/>
        </w:rPr>
        <w:t>Purpose:</w:t>
      </w:r>
      <w:r w:rsidRPr="00636016">
        <w:rPr>
          <w:rFonts w:asciiTheme="minorHAnsi" w:hAnsiTheme="minorHAnsi" w:cs="Courier New"/>
          <w:sz w:val="22"/>
          <w:szCs w:val="22"/>
        </w:rPr>
        <w:t xml:space="preserve"> _____ For Information ___X___ For Decision _____ Consent Agenda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b/>
          <w:sz w:val="22"/>
          <w:szCs w:val="22"/>
        </w:rPr>
        <w:t>Background:</w:t>
      </w:r>
      <w:r w:rsidRPr="00636016">
        <w:rPr>
          <w:rFonts w:asciiTheme="minorHAnsi" w:hAnsiTheme="minorHAnsi" w:cs="Courier New"/>
          <w:sz w:val="22"/>
          <w:szCs w:val="22"/>
        </w:rPr>
        <w:t xml:space="preserve"> YKSC registered for Sports Day in Canada (SDC) and thereby entered a contest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called</w:t>
      </w:r>
      <w:proofErr w:type="gramEnd"/>
      <w:r w:rsidRPr="00636016">
        <w:rPr>
          <w:rFonts w:asciiTheme="minorHAnsi" w:hAnsiTheme="minorHAnsi" w:cs="Courier New"/>
          <w:sz w:val="22"/>
          <w:szCs w:val="22"/>
        </w:rPr>
        <w:t xml:space="preserve"> Get Out and Play. SDC is a national promotion of sport and play by CBC, sponsored by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RBC, True Sport and </w:t>
      </w: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and held on Nov 30, 2013. The YKSC event, Ski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Yellowknife description included “November 30 will be a great day to begin our season with on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snow</w:t>
      </w:r>
      <w:proofErr w:type="gramEnd"/>
      <w:r w:rsidRPr="00636016">
        <w:rPr>
          <w:rFonts w:asciiTheme="minorHAnsi" w:hAnsiTheme="minorHAnsi" w:cs="Courier New"/>
          <w:sz w:val="22"/>
          <w:szCs w:val="22"/>
        </w:rPr>
        <w:t xml:space="preserve"> activities for cross country skiing and biathlon. Athletes young and old can participate in a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fun</w:t>
      </w:r>
      <w:proofErr w:type="gramEnd"/>
      <w:r w:rsidRPr="00636016">
        <w:rPr>
          <w:rFonts w:asciiTheme="minorHAnsi" w:hAnsiTheme="minorHAnsi" w:cs="Courier New"/>
          <w:sz w:val="22"/>
          <w:szCs w:val="22"/>
        </w:rPr>
        <w:t xml:space="preserve"> time trial, get equipment advice, meet coaches and get to know the trails.” The time trial was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the</w:t>
      </w:r>
      <w:proofErr w:type="gramEnd"/>
      <w:r w:rsidRPr="00636016">
        <w:rPr>
          <w:rFonts w:asciiTheme="minorHAnsi" w:hAnsiTheme="minorHAnsi" w:cs="Courier New"/>
          <w:sz w:val="22"/>
          <w:szCs w:val="22"/>
        </w:rPr>
        <w:t xml:space="preserve"> first Tour de Yellowknife ski race. Regular active programs were in full swing on Nov 30.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The Ski Yellowknife event was chosen as one of four finalists for live CBC coverage on Sports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Day.</w:t>
      </w:r>
      <w:proofErr w:type="gramEnd"/>
      <w:r w:rsidRPr="00636016">
        <w:rPr>
          <w:rFonts w:asciiTheme="minorHAnsi" w:hAnsiTheme="minorHAnsi" w:cs="Courier New"/>
          <w:sz w:val="22"/>
          <w:szCs w:val="22"/>
        </w:rPr>
        <w:t xml:space="preserve"> It was not the final choice but did receive national promotion on November 3 Sports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Weekend and subsequent broadcasts.</w:t>
      </w:r>
      <w:proofErr w:type="gramEnd"/>
      <w:r w:rsidRPr="00636016">
        <w:rPr>
          <w:rFonts w:asciiTheme="minorHAnsi" w:hAnsiTheme="minorHAnsi" w:cs="Courier New"/>
          <w:sz w:val="22"/>
          <w:szCs w:val="22"/>
        </w:rPr>
        <w:t xml:space="preserve"> </w:t>
      </w:r>
      <w:r>
        <w:rPr>
          <w:rFonts w:asciiTheme="minorHAnsi" w:hAnsiTheme="minorHAnsi" w:cs="Courier New"/>
          <w:sz w:val="22"/>
          <w:szCs w:val="22"/>
        </w:rPr>
        <w:t xml:space="preserve"> </w:t>
      </w:r>
      <w:r w:rsidRPr="00636016">
        <w:rPr>
          <w:rFonts w:asciiTheme="minorHAnsi" w:hAnsiTheme="minorHAnsi" w:cs="Courier New"/>
          <w:sz w:val="22"/>
          <w:szCs w:val="22"/>
        </w:rPr>
        <w:t xml:space="preserve">The event also received a grant of $2,500 from </w:t>
      </w:r>
    </w:p>
    <w:p w:rsidR="009B012C" w:rsidRPr="00636016" w:rsidRDefault="009B012C" w:rsidP="009B012C">
      <w:pPr>
        <w:pStyle w:val="PlainText"/>
        <w:rPr>
          <w:rFonts w:asciiTheme="minorHAnsi" w:hAnsiTheme="minorHAnsi" w:cs="Courier New"/>
          <w:sz w:val="22"/>
          <w:szCs w:val="22"/>
        </w:rPr>
      </w:pPr>
      <w:proofErr w:type="spellStart"/>
      <w:proofErr w:type="gram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to promote SDC or to use in ways to support our programs and activities.</w:t>
      </w:r>
      <w:proofErr w:type="gramEnd"/>
      <w:r w:rsidRPr="00636016">
        <w:rPr>
          <w:rFonts w:asciiTheme="minorHAnsi" w:hAnsiTheme="minorHAnsi" w:cs="Courier New"/>
          <w:sz w:val="22"/>
          <w:szCs w:val="22"/>
        </w:rPr>
        <w:t xml:space="preserve"> No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accounting</w:t>
      </w:r>
      <w:proofErr w:type="gramEnd"/>
      <w:r w:rsidRPr="00636016">
        <w:rPr>
          <w:rFonts w:asciiTheme="minorHAnsi" w:hAnsiTheme="minorHAnsi" w:cs="Courier New"/>
          <w:sz w:val="22"/>
          <w:szCs w:val="22"/>
        </w:rPr>
        <w:t xml:space="preserve"> is required, on the grant, to </w:t>
      </w: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Proposed disbursements of the grant: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1) Tour de Yellowknife - $750 (Events Budget) Funds for Tour de Yellowknife can be used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by</w:t>
      </w:r>
      <w:proofErr w:type="gramEnd"/>
      <w:r w:rsidRPr="00636016">
        <w:rPr>
          <w:rFonts w:asciiTheme="minorHAnsi" w:hAnsiTheme="minorHAnsi" w:cs="Courier New"/>
          <w:sz w:val="22"/>
          <w:szCs w:val="22"/>
        </w:rPr>
        <w:t xml:space="preserve"> the organizers for goods or services to support the event series of races.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2) Coach Training - $1,750 (Programs Budget) to be used to support the costs of coach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training</w:t>
      </w:r>
      <w:proofErr w:type="gramEnd"/>
      <w:r w:rsidRPr="00636016">
        <w:rPr>
          <w:rFonts w:asciiTheme="minorHAnsi" w:hAnsiTheme="minorHAnsi" w:cs="Courier New"/>
          <w:sz w:val="22"/>
          <w:szCs w:val="22"/>
        </w:rPr>
        <w:t xml:space="preserve"> including travel for instructors, food, manuals and other related costs. Programs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Director gave notice to the Board, at Nov 5 meeting, that there were no funds available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for</w:t>
      </w:r>
      <w:proofErr w:type="gramEnd"/>
      <w:r w:rsidRPr="00636016">
        <w:rPr>
          <w:rFonts w:asciiTheme="minorHAnsi" w:hAnsiTheme="minorHAnsi" w:cs="Courier New"/>
          <w:sz w:val="22"/>
          <w:szCs w:val="22"/>
        </w:rPr>
        <w:t xml:space="preserve"> coach training in current budget and this training was essential to train new coaches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and</w:t>
      </w:r>
      <w:proofErr w:type="gramEnd"/>
      <w:r w:rsidRPr="00636016">
        <w:rPr>
          <w:rFonts w:asciiTheme="minorHAnsi" w:hAnsiTheme="minorHAnsi" w:cs="Courier New"/>
          <w:sz w:val="22"/>
          <w:szCs w:val="22"/>
        </w:rPr>
        <w:t xml:space="preserve"> develop skills and accreditation in current coaches to meet Cross Country Canada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coaching</w:t>
      </w:r>
      <w:proofErr w:type="gramEnd"/>
      <w:r w:rsidRPr="00636016">
        <w:rPr>
          <w:rFonts w:asciiTheme="minorHAnsi" w:hAnsiTheme="minorHAnsi" w:cs="Courier New"/>
          <w:sz w:val="22"/>
          <w:szCs w:val="22"/>
        </w:rPr>
        <w:t xml:space="preserve"> requirements.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b/>
          <w:sz w:val="22"/>
          <w:szCs w:val="22"/>
        </w:rPr>
      </w:pPr>
      <w:r w:rsidRPr="00636016">
        <w:rPr>
          <w:rFonts w:asciiTheme="minorHAnsi" w:hAnsiTheme="minorHAnsi" w:cs="Courier New"/>
          <w:b/>
          <w:sz w:val="22"/>
          <w:szCs w:val="22"/>
        </w:rPr>
        <w:t xml:space="preserve">Draft Motion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To approve use of the </w:t>
      </w: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Get Out and Play Grant of $2500 as follows: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1) Tour de Yellowknife - $750 (Events Budget)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2) Coach Training - $1,750 (Programs Budget)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b/>
          <w:sz w:val="22"/>
          <w:szCs w:val="22"/>
        </w:rPr>
      </w:pPr>
      <w:r w:rsidRPr="00636016">
        <w:rPr>
          <w:rFonts w:asciiTheme="minorHAnsi" w:hAnsiTheme="minorHAnsi" w:cs="Courier New"/>
          <w:b/>
          <w:sz w:val="22"/>
          <w:szCs w:val="22"/>
        </w:rPr>
        <w:t xml:space="preserve">Cost and Budget Authority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No costs. The amounts will be included in the Events and Programs Budgets, under the Budget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Authority of the respective Directors.</w:t>
      </w:r>
      <w:proofErr w:type="gram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b/>
          <w:sz w:val="22"/>
          <w:szCs w:val="22"/>
        </w:rPr>
      </w:pPr>
      <w:r w:rsidRPr="00636016">
        <w:rPr>
          <w:rFonts w:asciiTheme="minorHAnsi" w:hAnsiTheme="minorHAnsi" w:cs="Courier New"/>
          <w:b/>
          <w:sz w:val="22"/>
          <w:szCs w:val="22"/>
        </w:rPr>
        <w:lastRenderedPageBreak/>
        <w:t xml:space="preserve">Policy or Strategic Plan Alignment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Financial Management Policy – administration details.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Cross Country Canada - coach requirements.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YKSC Strategic Plan – proposal is consistent with the Programs and Events Goals section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including</w:t>
      </w:r>
      <w:proofErr w:type="gram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numPr>
          <w:ilvl w:val="0"/>
          <w:numId w:val="34"/>
        </w:numPr>
        <w:rPr>
          <w:rFonts w:asciiTheme="minorHAnsi" w:hAnsiTheme="minorHAnsi" w:cs="Courier New"/>
          <w:sz w:val="22"/>
          <w:szCs w:val="22"/>
        </w:rPr>
      </w:pPr>
      <w:r w:rsidRPr="00636016">
        <w:rPr>
          <w:rFonts w:asciiTheme="minorHAnsi" w:hAnsiTheme="minorHAnsi" w:cs="Courier New"/>
          <w:sz w:val="22"/>
          <w:szCs w:val="22"/>
        </w:rPr>
        <w:t xml:space="preserve">Our programs are inclusive, adequately funded and led by </w:t>
      </w:r>
      <w:proofErr w:type="spellStart"/>
      <w:r w:rsidRPr="00636016">
        <w:rPr>
          <w:rFonts w:asciiTheme="minorHAnsi" w:hAnsiTheme="minorHAnsi" w:cs="Courier New"/>
          <w:sz w:val="22"/>
          <w:szCs w:val="22"/>
        </w:rPr>
        <w:t>well trained</w:t>
      </w:r>
      <w:proofErr w:type="spellEnd"/>
      <w:r w:rsidRPr="00636016">
        <w:rPr>
          <w:rFonts w:asciiTheme="minorHAnsi" w:hAnsiTheme="minorHAnsi" w:cs="Courier New"/>
          <w:sz w:val="22"/>
          <w:szCs w:val="22"/>
        </w:rPr>
        <w:t xml:space="preserve"> coordinators and </w:t>
      </w:r>
    </w:p>
    <w:p w:rsidR="009B012C" w:rsidRPr="00636016" w:rsidRDefault="009B012C" w:rsidP="009B012C">
      <w:pPr>
        <w:pStyle w:val="PlainText"/>
        <w:ind w:left="720"/>
        <w:rPr>
          <w:rFonts w:asciiTheme="minorHAnsi" w:hAnsiTheme="minorHAnsi" w:cs="Courier New"/>
          <w:sz w:val="22"/>
          <w:szCs w:val="22"/>
        </w:rPr>
      </w:pPr>
      <w:proofErr w:type="gramStart"/>
      <w:r w:rsidRPr="00636016">
        <w:rPr>
          <w:rFonts w:asciiTheme="minorHAnsi" w:hAnsiTheme="minorHAnsi" w:cs="Courier New"/>
          <w:sz w:val="22"/>
          <w:szCs w:val="22"/>
        </w:rPr>
        <w:t>coaches</w:t>
      </w:r>
      <w:proofErr w:type="gramEnd"/>
      <w:r w:rsidRPr="00636016">
        <w:rPr>
          <w:rFonts w:asciiTheme="minorHAnsi" w:hAnsiTheme="minorHAnsi" w:cs="Courier New"/>
          <w:sz w:val="22"/>
          <w:szCs w:val="22"/>
        </w:rPr>
        <w:t xml:space="preserve">. </w:t>
      </w:r>
    </w:p>
    <w:p w:rsidR="009B012C" w:rsidRPr="00636016" w:rsidRDefault="009B012C" w:rsidP="009B012C">
      <w:pPr>
        <w:pStyle w:val="PlainText"/>
        <w:numPr>
          <w:ilvl w:val="0"/>
          <w:numId w:val="34"/>
        </w:numPr>
        <w:rPr>
          <w:rFonts w:asciiTheme="minorHAnsi" w:hAnsiTheme="minorHAnsi" w:cs="Courier New"/>
          <w:sz w:val="22"/>
          <w:szCs w:val="22"/>
        </w:rPr>
      </w:pPr>
      <w:r w:rsidRPr="00636016">
        <w:rPr>
          <w:rFonts w:asciiTheme="minorHAnsi" w:hAnsiTheme="minorHAnsi" w:cs="Courier New"/>
          <w:sz w:val="22"/>
          <w:szCs w:val="22"/>
        </w:rPr>
        <w:t xml:space="preserve">Our events are organized, well marketed and consistent with the Club’s Mission and </w:t>
      </w:r>
    </w:p>
    <w:p w:rsidR="009B012C" w:rsidRPr="00636016" w:rsidRDefault="009B012C" w:rsidP="009B012C">
      <w:pPr>
        <w:pStyle w:val="PlainText"/>
        <w:ind w:left="720"/>
        <w:rPr>
          <w:rFonts w:asciiTheme="minorHAnsi" w:hAnsiTheme="minorHAnsi" w:cs="Courier New"/>
          <w:sz w:val="22"/>
          <w:szCs w:val="22"/>
        </w:rPr>
      </w:pPr>
      <w:proofErr w:type="gramStart"/>
      <w:r w:rsidRPr="00636016">
        <w:rPr>
          <w:rFonts w:asciiTheme="minorHAnsi" w:hAnsiTheme="minorHAnsi" w:cs="Courier New"/>
          <w:sz w:val="22"/>
          <w:szCs w:val="22"/>
        </w:rPr>
        <w:t>Goals.</w:t>
      </w:r>
      <w:proofErr w:type="gram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b/>
          <w:sz w:val="22"/>
          <w:szCs w:val="22"/>
        </w:rPr>
      </w:pPr>
      <w:r w:rsidRPr="00636016">
        <w:rPr>
          <w:rFonts w:asciiTheme="minorHAnsi" w:hAnsiTheme="minorHAnsi" w:cs="Courier New"/>
          <w:b/>
          <w:sz w:val="22"/>
          <w:szCs w:val="22"/>
        </w:rPr>
        <w:t xml:space="preserve">Prior Consultation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Information on the registration and the grant were previously provided to all Directors by email.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b/>
          <w:sz w:val="22"/>
          <w:szCs w:val="22"/>
        </w:rPr>
        <w:t>Time Required:</w:t>
      </w:r>
      <w:r w:rsidRPr="00636016">
        <w:rPr>
          <w:rFonts w:asciiTheme="minorHAnsi" w:hAnsiTheme="minorHAnsi" w:cs="Courier New"/>
          <w:sz w:val="22"/>
          <w:szCs w:val="22"/>
        </w:rPr>
        <w:t xml:space="preserve"> Estimate of time required for this item on the agenda. 5 minutes.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b/>
          <w:sz w:val="22"/>
          <w:szCs w:val="22"/>
        </w:rPr>
      </w:pPr>
      <w:r w:rsidRPr="00636016">
        <w:rPr>
          <w:rFonts w:asciiTheme="minorHAnsi" w:hAnsiTheme="minorHAnsi" w:cs="Courier New"/>
          <w:b/>
          <w:sz w:val="22"/>
          <w:szCs w:val="22"/>
        </w:rPr>
        <w:t xml:space="preserve">Supporting Documents or References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Emails were received from </w:t>
      </w: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Telephone calls to </w:t>
      </w: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by the President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confirmed</w:t>
      </w:r>
      <w:proofErr w:type="gramEnd"/>
      <w:r w:rsidRPr="00636016">
        <w:rPr>
          <w:rFonts w:asciiTheme="minorHAnsi" w:hAnsiTheme="minorHAnsi" w:cs="Courier New"/>
          <w:sz w:val="22"/>
          <w:szCs w:val="22"/>
        </w:rPr>
        <w:t xml:space="preserve"> the terms of the grant.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 From: atyson@participaction.com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To: ddampier@participaction.com; jstephkjohn@hotmail.com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Subject: RE: Get Out and Play - Yellowknife Ski Club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Date: Mon, 11 Nov 2013 13:41:48 +0000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Hi John,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Congratulations on your success in the “Get out and Play” contest! </w:t>
      </w:r>
    </w:p>
    <w:p w:rsidR="009B012C" w:rsidRPr="00636016" w:rsidRDefault="009B012C" w:rsidP="009B012C">
      <w:pPr>
        <w:pStyle w:val="PlainText"/>
        <w:rPr>
          <w:rFonts w:asciiTheme="minorHAnsi" w:hAnsiTheme="minorHAnsi" w:cs="Courier New"/>
          <w:sz w:val="22"/>
          <w:szCs w:val="22"/>
        </w:rPr>
      </w:pPr>
      <w:r>
        <w:rPr>
          <w:rFonts w:asciiTheme="minorHAnsi" w:hAnsiTheme="minorHAnsi" w:cs="Courier New"/>
          <w:sz w:val="22"/>
          <w:szCs w:val="22"/>
        </w:rPr>
        <w:br/>
        <w:t>I</w:t>
      </w:r>
      <w:r w:rsidRPr="00636016">
        <w:rPr>
          <w:rFonts w:asciiTheme="minorHAnsi" w:hAnsiTheme="minorHAnsi" w:cs="Courier New"/>
          <w:sz w:val="22"/>
          <w:szCs w:val="22"/>
        </w:rPr>
        <w:t xml:space="preserve"> left a voicemail a little while ago regarding the grant for your community-wide event. I am now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wondering</w:t>
      </w:r>
      <w:proofErr w:type="gramEnd"/>
      <w:r w:rsidRPr="00636016">
        <w:rPr>
          <w:rFonts w:asciiTheme="minorHAnsi" w:hAnsiTheme="minorHAnsi" w:cs="Courier New"/>
          <w:sz w:val="22"/>
          <w:szCs w:val="22"/>
        </w:rPr>
        <w:t xml:space="preserve"> if I had the correct number!? My apologies for keeping you waiting!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I am happy to share the details of the grant at your convenience. I am available all day today if you have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time</w:t>
      </w:r>
      <w:proofErr w:type="gramEnd"/>
      <w:r w:rsidRPr="00636016">
        <w:rPr>
          <w:rFonts w:asciiTheme="minorHAnsi" w:hAnsiTheme="minorHAnsi" w:cs="Courier New"/>
          <w:sz w:val="22"/>
          <w:szCs w:val="22"/>
        </w:rPr>
        <w:t xml:space="preserve"> to have a quick chat.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I look forward to speaking with you soon. </w:t>
      </w:r>
    </w:p>
    <w:p w:rsidR="009B012C" w:rsidRPr="00636016" w:rsidRDefault="009B012C" w:rsidP="009B012C">
      <w:pPr>
        <w:pStyle w:val="PlainText"/>
        <w:rPr>
          <w:rFonts w:asciiTheme="minorHAnsi" w:hAnsiTheme="minorHAnsi" w:cs="Courier New"/>
          <w:sz w:val="22"/>
          <w:szCs w:val="22"/>
        </w:rPr>
      </w:pP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Best,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Alicia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Alicia Tyson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Projects Lead/Chef de </w:t>
      </w:r>
      <w:proofErr w:type="spellStart"/>
      <w:r w:rsidRPr="00636016">
        <w:rPr>
          <w:rFonts w:asciiTheme="minorHAnsi" w:hAnsiTheme="minorHAnsi" w:cs="Courier New"/>
          <w:sz w:val="22"/>
          <w:szCs w:val="22"/>
        </w:rPr>
        <w:t>projet</w:t>
      </w:r>
      <w:proofErr w:type="spell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proofErr w:type="spellStart"/>
      <w:r w:rsidRPr="00636016">
        <w:rPr>
          <w:rFonts w:asciiTheme="minorHAnsi" w:hAnsiTheme="minorHAnsi" w:cs="Courier New"/>
          <w:sz w:val="22"/>
          <w:szCs w:val="22"/>
        </w:rPr>
        <w:t>ParticipACTION</w:t>
      </w:r>
      <w:proofErr w:type="spellEnd"/>
      <w:r w:rsidRPr="00636016">
        <w:rPr>
          <w:rFonts w:asciiTheme="minorHAnsi" w:hAnsiTheme="minorHAnsi" w:cs="Courier New"/>
          <w:sz w:val="22"/>
          <w:szCs w:val="22"/>
        </w:rPr>
        <w:t xml:space="preserve">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 xml:space="preserve">Phone/ </w:t>
      </w:r>
      <w:proofErr w:type="spellStart"/>
      <w:r w:rsidRPr="00636016">
        <w:rPr>
          <w:rFonts w:asciiTheme="minorHAnsi" w:hAnsiTheme="minorHAnsi" w:cs="Courier New"/>
          <w:sz w:val="22"/>
          <w:szCs w:val="22"/>
        </w:rPr>
        <w:t>Téléphone</w:t>
      </w:r>
      <w:proofErr w:type="spellEnd"/>
      <w:r w:rsidRPr="00636016">
        <w:rPr>
          <w:rFonts w:asciiTheme="minorHAnsi" w:hAnsiTheme="minorHAnsi" w:cs="Courier New"/>
          <w:sz w:val="22"/>
          <w:szCs w:val="22"/>
        </w:rPr>
        <w:t xml:space="preserve">: 416.644.0497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t>Main Line/</w:t>
      </w:r>
      <w:proofErr w:type="spellStart"/>
      <w:r w:rsidRPr="00636016">
        <w:rPr>
          <w:rFonts w:asciiTheme="minorHAnsi" w:hAnsiTheme="minorHAnsi" w:cs="Courier New"/>
          <w:sz w:val="22"/>
          <w:szCs w:val="22"/>
        </w:rPr>
        <w:t>Ligne</w:t>
      </w:r>
      <w:proofErr w:type="spellEnd"/>
      <w:r w:rsidRPr="00636016">
        <w:rPr>
          <w:rFonts w:asciiTheme="minorHAnsi" w:hAnsiTheme="minorHAnsi" w:cs="Courier New"/>
          <w:sz w:val="22"/>
          <w:szCs w:val="22"/>
        </w:rPr>
        <w:t xml:space="preserve"> </w:t>
      </w:r>
      <w:proofErr w:type="spellStart"/>
      <w:r w:rsidRPr="00636016">
        <w:rPr>
          <w:rFonts w:asciiTheme="minorHAnsi" w:hAnsiTheme="minorHAnsi" w:cs="Courier New"/>
          <w:sz w:val="22"/>
          <w:szCs w:val="22"/>
        </w:rPr>
        <w:t>principale</w:t>
      </w:r>
      <w:proofErr w:type="spellEnd"/>
      <w:r w:rsidRPr="00636016">
        <w:rPr>
          <w:rFonts w:asciiTheme="minorHAnsi" w:hAnsiTheme="minorHAnsi" w:cs="Courier New"/>
          <w:sz w:val="22"/>
          <w:szCs w:val="22"/>
        </w:rPr>
        <w:t xml:space="preserve">: 416.913.1511 </w:t>
      </w:r>
    </w:p>
    <w:p w:rsidR="009B012C" w:rsidRPr="00636016" w:rsidRDefault="009B012C" w:rsidP="009B012C">
      <w:pPr>
        <w:pStyle w:val="PlainText"/>
        <w:rPr>
          <w:rFonts w:asciiTheme="minorHAnsi" w:hAnsiTheme="minorHAnsi" w:cs="Courier New"/>
          <w:sz w:val="22"/>
          <w:szCs w:val="22"/>
        </w:rPr>
      </w:pPr>
      <w:r w:rsidRPr="00636016">
        <w:rPr>
          <w:rFonts w:asciiTheme="minorHAnsi" w:hAnsiTheme="minorHAnsi" w:cs="Courier New"/>
          <w:sz w:val="22"/>
          <w:szCs w:val="22"/>
        </w:rPr>
        <w:lastRenderedPageBreak/>
        <w:t xml:space="preserve">77 Bloor St. W. Suite 1205 /77, rue Bloor </w:t>
      </w:r>
      <w:proofErr w:type="spellStart"/>
      <w:r w:rsidRPr="00636016">
        <w:rPr>
          <w:rFonts w:asciiTheme="minorHAnsi" w:hAnsiTheme="minorHAnsi" w:cs="Courier New"/>
          <w:sz w:val="22"/>
          <w:szCs w:val="22"/>
        </w:rPr>
        <w:t>ouest</w:t>
      </w:r>
      <w:proofErr w:type="spellEnd"/>
      <w:r w:rsidRPr="00636016">
        <w:rPr>
          <w:rFonts w:asciiTheme="minorHAnsi" w:hAnsiTheme="minorHAnsi" w:cs="Courier New"/>
          <w:sz w:val="22"/>
          <w:szCs w:val="22"/>
        </w:rPr>
        <w:t xml:space="preserve">, bureau 1205 </w:t>
      </w:r>
    </w:p>
    <w:p w:rsidR="009B012C" w:rsidRPr="00636016" w:rsidRDefault="009B012C" w:rsidP="009B012C">
      <w:pPr>
        <w:pStyle w:val="PlainText"/>
        <w:rPr>
          <w:rFonts w:asciiTheme="minorHAnsi" w:hAnsiTheme="minorHAnsi" w:cs="Courier New"/>
          <w:sz w:val="22"/>
          <w:szCs w:val="22"/>
        </w:rPr>
      </w:pPr>
      <w:proofErr w:type="gramStart"/>
      <w:r w:rsidRPr="00636016">
        <w:rPr>
          <w:rFonts w:asciiTheme="minorHAnsi" w:hAnsiTheme="minorHAnsi" w:cs="Courier New"/>
          <w:sz w:val="22"/>
          <w:szCs w:val="22"/>
        </w:rPr>
        <w:t>Toronto, On.</w:t>
      </w:r>
      <w:proofErr w:type="gramEnd"/>
      <w:r w:rsidRPr="00636016">
        <w:rPr>
          <w:rFonts w:asciiTheme="minorHAnsi" w:hAnsiTheme="minorHAnsi" w:cs="Courier New"/>
          <w:sz w:val="22"/>
          <w:szCs w:val="22"/>
        </w:rPr>
        <w:t xml:space="preserve"> M5S 1M2 </w:t>
      </w:r>
    </w:p>
    <w:p w:rsidR="009B012C" w:rsidRPr="00636016" w:rsidRDefault="009B012C" w:rsidP="009B012C">
      <w:pPr>
        <w:pStyle w:val="PlainText"/>
        <w:rPr>
          <w:rFonts w:asciiTheme="minorHAnsi" w:hAnsiTheme="minorHAnsi" w:cs="Courier New"/>
          <w:sz w:val="22"/>
          <w:szCs w:val="22"/>
        </w:rPr>
      </w:pPr>
    </w:p>
    <w:p w:rsidR="009B012C" w:rsidRDefault="009B012C" w:rsidP="009B012C"/>
    <w:p w:rsidR="009B012C" w:rsidRDefault="009B012C">
      <w:r>
        <w:br w:type="page"/>
      </w:r>
    </w:p>
    <w:p w:rsidR="009B012C" w:rsidRPr="00A2447C" w:rsidRDefault="009B012C" w:rsidP="009B012C">
      <w:pPr>
        <w:pStyle w:val="PlainText"/>
        <w:jc w:val="center"/>
        <w:rPr>
          <w:rFonts w:asciiTheme="minorHAnsi" w:hAnsiTheme="minorHAnsi" w:cs="Courier New"/>
          <w:b/>
          <w:sz w:val="22"/>
          <w:szCs w:val="22"/>
        </w:rPr>
      </w:pPr>
      <w:r w:rsidRPr="00A2447C">
        <w:rPr>
          <w:rFonts w:asciiTheme="minorHAnsi" w:hAnsiTheme="minorHAnsi" w:cs="Courier New"/>
          <w:b/>
          <w:sz w:val="22"/>
          <w:szCs w:val="22"/>
        </w:rPr>
        <w:lastRenderedPageBreak/>
        <w:t>Item 3.3 - Get Active Grant Allocation</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b/>
          <w:sz w:val="22"/>
          <w:szCs w:val="22"/>
        </w:rPr>
        <w:t>Lead:</w:t>
      </w:r>
      <w:r w:rsidRPr="00A2447C">
        <w:rPr>
          <w:rFonts w:asciiTheme="minorHAnsi" w:hAnsiTheme="minorHAnsi" w:cs="Courier New"/>
          <w:sz w:val="22"/>
          <w:szCs w:val="22"/>
        </w:rPr>
        <w:t xml:space="preserve"> President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b/>
          <w:sz w:val="22"/>
          <w:szCs w:val="22"/>
        </w:rPr>
        <w:t>Purpose:</w:t>
      </w:r>
      <w:r w:rsidRPr="00A2447C">
        <w:rPr>
          <w:rFonts w:asciiTheme="minorHAnsi" w:hAnsiTheme="minorHAnsi" w:cs="Courier New"/>
          <w:sz w:val="22"/>
          <w:szCs w:val="22"/>
        </w:rPr>
        <w:t xml:space="preserve"> _____ For Information ___X___ For Decision _____ Consent Agenda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Background: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YKSC successfully applied for the 2013/14 Get Active Grant from GNWT and NWT Recreation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and</w:t>
      </w:r>
      <w:proofErr w:type="gramEnd"/>
      <w:r w:rsidRPr="00A2447C">
        <w:rPr>
          <w:rFonts w:asciiTheme="minorHAnsi" w:hAnsiTheme="minorHAnsi" w:cs="Courier New"/>
          <w:sz w:val="22"/>
          <w:szCs w:val="22"/>
        </w:rPr>
        <w:t xml:space="preserve"> Parks (RPA). Sheena Tremblay administers the grants for NWT RPA. The amount of the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Grant is $750 for three events. The first installment of $375 has been received. The final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payment</w:t>
      </w:r>
      <w:proofErr w:type="gramEnd"/>
      <w:r w:rsidRPr="00A2447C">
        <w:rPr>
          <w:rFonts w:asciiTheme="minorHAnsi" w:hAnsiTheme="minorHAnsi" w:cs="Courier New"/>
          <w:sz w:val="22"/>
          <w:szCs w:val="22"/>
        </w:rPr>
        <w:t xml:space="preserve"> will be provided after all events are completed and a final report is submitted. The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three</w:t>
      </w:r>
      <w:proofErr w:type="gramEnd"/>
      <w:r w:rsidRPr="00A2447C">
        <w:rPr>
          <w:rFonts w:asciiTheme="minorHAnsi" w:hAnsiTheme="minorHAnsi" w:cs="Courier New"/>
          <w:sz w:val="22"/>
          <w:szCs w:val="22"/>
        </w:rPr>
        <w:t xml:space="preserve"> events are Sports Day in Canada and Tour de Yellowknife 1 ski race on November 30;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World Snow Day on January 19; and NWT Ski Day and Olympic Celebration on February 16.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John Stephenson will fill out the final report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Allocation of the grant is recommended at: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1. $250 Tour de Yellowknife 1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2. $250 </w:t>
      </w:r>
      <w:r w:rsidR="000B6903">
        <w:rPr>
          <w:rFonts w:asciiTheme="minorHAnsi" w:hAnsiTheme="minorHAnsi" w:cs="Courier New"/>
          <w:sz w:val="22"/>
          <w:szCs w:val="22"/>
        </w:rPr>
        <w:t>World</w:t>
      </w:r>
      <w:r w:rsidRPr="00A2447C">
        <w:rPr>
          <w:rFonts w:asciiTheme="minorHAnsi" w:hAnsiTheme="minorHAnsi" w:cs="Courier New"/>
          <w:sz w:val="22"/>
          <w:szCs w:val="22"/>
        </w:rPr>
        <w:t xml:space="preserve"> Snow Day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3. $250 NWT Ski Day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Draft Motion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Approve the allocation of the grant funds and include in the Events Budget at: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1. $250 Tour de Yellowknife 1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2. $250 Winter Snow Day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3. $250 NWT Ski Day and Olympic Celebration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Cost and Budget Authority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No cost. The funds will be part of the Events Budget. </w:t>
      </w:r>
    </w:p>
    <w:p w:rsidR="009B012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Policy or Strategic Plan Alignment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Financial Management Policy – administration.</w:t>
      </w:r>
      <w:proofErr w:type="gramEnd"/>
      <w:r w:rsidRPr="00A2447C">
        <w:rPr>
          <w:rFonts w:asciiTheme="minorHAnsi" w:hAnsiTheme="minorHAnsi" w:cs="Courier New"/>
          <w:sz w:val="22"/>
          <w:szCs w:val="22"/>
        </w:rPr>
        <w:t xml:space="preserve">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Strategic Plan – the above events are consistent with the Strategic Plan goals and activities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regarding</w:t>
      </w:r>
      <w:proofErr w:type="gramEnd"/>
      <w:r w:rsidRPr="00A2447C">
        <w:rPr>
          <w:rFonts w:asciiTheme="minorHAnsi" w:hAnsiTheme="minorHAnsi" w:cs="Courier New"/>
          <w:sz w:val="22"/>
          <w:szCs w:val="22"/>
        </w:rPr>
        <w:t xml:space="preserve"> events and increasing membership. </w:t>
      </w:r>
    </w:p>
    <w:p w:rsidR="009B012C" w:rsidRPr="00A2447C" w:rsidRDefault="009B012C" w:rsidP="009B012C">
      <w:pPr>
        <w:pStyle w:val="PlainText"/>
        <w:rPr>
          <w:rFonts w:asciiTheme="minorHAnsi" w:hAnsiTheme="minorHAnsi" w:cs="Courier New"/>
          <w:b/>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Prior Consultation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Mark with an ‘X’ or otherwise list those people with whom the presenter has already consulted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regarding</w:t>
      </w:r>
      <w:proofErr w:type="gramEnd"/>
      <w:r w:rsidRPr="00A2447C">
        <w:rPr>
          <w:rFonts w:asciiTheme="minorHAnsi" w:hAnsiTheme="minorHAnsi" w:cs="Courier New"/>
          <w:sz w:val="22"/>
          <w:szCs w:val="22"/>
        </w:rPr>
        <w:t xml:space="preserve"> the proposal.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All Board members were previously notified of the application and award of the grants.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b/>
          <w:sz w:val="22"/>
          <w:szCs w:val="22"/>
        </w:rPr>
        <w:lastRenderedPageBreak/>
        <w:t>Time Required:</w:t>
      </w:r>
      <w:r w:rsidRPr="00A2447C">
        <w:rPr>
          <w:rFonts w:asciiTheme="minorHAnsi" w:hAnsiTheme="minorHAnsi" w:cs="Courier New"/>
          <w:sz w:val="22"/>
          <w:szCs w:val="22"/>
        </w:rPr>
        <w:t xml:space="preserve"> </w:t>
      </w:r>
      <w:r>
        <w:rPr>
          <w:rFonts w:asciiTheme="minorHAnsi" w:hAnsiTheme="minorHAnsi" w:cs="Courier New"/>
          <w:sz w:val="22"/>
          <w:szCs w:val="22"/>
        </w:rPr>
        <w:t xml:space="preserve"> </w:t>
      </w:r>
      <w:r w:rsidRPr="00A2447C">
        <w:rPr>
          <w:rFonts w:asciiTheme="minorHAnsi" w:hAnsiTheme="minorHAnsi" w:cs="Courier New"/>
          <w:sz w:val="22"/>
          <w:szCs w:val="22"/>
        </w:rPr>
        <w:t xml:space="preserve">5 minutes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b/>
          <w:sz w:val="22"/>
          <w:szCs w:val="22"/>
        </w:rPr>
      </w:pPr>
      <w:r w:rsidRPr="00A2447C">
        <w:rPr>
          <w:rFonts w:asciiTheme="minorHAnsi" w:hAnsiTheme="minorHAnsi" w:cs="Courier New"/>
          <w:b/>
          <w:sz w:val="22"/>
          <w:szCs w:val="22"/>
        </w:rPr>
        <w:t xml:space="preserve">Supporting Documents or References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Email from NWTRPA: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Date: Fri, 11 Oct 2013 14:34:23 -0600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Subject: </w:t>
      </w:r>
      <w:proofErr w:type="gramStart"/>
      <w:r w:rsidRPr="00A2447C">
        <w:rPr>
          <w:rFonts w:asciiTheme="minorHAnsi" w:hAnsiTheme="minorHAnsi" w:cs="Courier New"/>
          <w:sz w:val="22"/>
          <w:szCs w:val="22"/>
        </w:rPr>
        <w:t>Your</w:t>
      </w:r>
      <w:proofErr w:type="gramEnd"/>
      <w:r w:rsidRPr="00A2447C">
        <w:rPr>
          <w:rFonts w:asciiTheme="minorHAnsi" w:hAnsiTheme="minorHAnsi" w:cs="Courier New"/>
          <w:sz w:val="22"/>
          <w:szCs w:val="22"/>
        </w:rPr>
        <w:t xml:space="preserve"> Get Active Application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From: stremblay@nwtrpa.org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To: jstephkjohn@hotmail.com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Hey John,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Congratulations from the NWT Recreation and Parks Association! Your Get Active application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has</w:t>
      </w:r>
      <w:proofErr w:type="gramEnd"/>
      <w:r w:rsidRPr="00A2447C">
        <w:rPr>
          <w:rFonts w:asciiTheme="minorHAnsi" w:hAnsiTheme="minorHAnsi" w:cs="Courier New"/>
          <w:sz w:val="22"/>
          <w:szCs w:val="22"/>
        </w:rPr>
        <w:t xml:space="preserve"> been </w:t>
      </w:r>
      <w:proofErr w:type="spellStart"/>
      <w:r w:rsidRPr="00A2447C">
        <w:rPr>
          <w:rFonts w:asciiTheme="minorHAnsi" w:hAnsiTheme="minorHAnsi" w:cs="Courier New"/>
          <w:sz w:val="22"/>
          <w:szCs w:val="22"/>
        </w:rPr>
        <w:t>approved!Below</w:t>
      </w:r>
      <w:proofErr w:type="spellEnd"/>
      <w:r w:rsidRPr="00A2447C">
        <w:rPr>
          <w:rFonts w:asciiTheme="minorHAnsi" w:hAnsiTheme="minorHAnsi" w:cs="Courier New"/>
          <w:sz w:val="22"/>
          <w:szCs w:val="22"/>
        </w:rPr>
        <w:t xml:space="preserve"> are your events and dates that were approved. Please let me know if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the</w:t>
      </w:r>
      <w:proofErr w:type="gramEnd"/>
      <w:r w:rsidRPr="00A2447C">
        <w:rPr>
          <w:rFonts w:asciiTheme="minorHAnsi" w:hAnsiTheme="minorHAnsi" w:cs="Courier New"/>
          <w:sz w:val="22"/>
          <w:szCs w:val="22"/>
        </w:rPr>
        <w:t xml:space="preserve"> dates of your events change.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Sports Day in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Canada 2013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'November 30,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2013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World Snow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Day 2014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'January 19,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2014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NWT Ski Day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and</w:t>
      </w:r>
      <w:proofErr w:type="gramEnd"/>
      <w:r w:rsidRPr="00A2447C">
        <w:rPr>
          <w:rFonts w:asciiTheme="minorHAnsi" w:hAnsiTheme="minorHAnsi" w:cs="Courier New"/>
          <w:sz w:val="22"/>
          <w:szCs w:val="22"/>
        </w:rPr>
        <w:t xml:space="preserve"> Olympic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Celebration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'February 16,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2014 </w:t>
      </w:r>
    </w:p>
    <w:p w:rsidR="009B012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You can expect a cheque for $375 in the mail sent to the address you provided. Once all three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events</w:t>
      </w:r>
      <w:proofErr w:type="gramEnd"/>
      <w:r w:rsidRPr="00A2447C">
        <w:rPr>
          <w:rFonts w:asciiTheme="minorHAnsi" w:hAnsiTheme="minorHAnsi" w:cs="Courier New"/>
          <w:sz w:val="22"/>
          <w:szCs w:val="22"/>
        </w:rPr>
        <w:t xml:space="preserve"> have taken place, you must submit the online reporting form to receive the second </w:t>
      </w:r>
    </w:p>
    <w:p w:rsidR="009B012C" w:rsidRPr="00A2447C" w:rsidRDefault="009B012C" w:rsidP="009B012C">
      <w:pPr>
        <w:pStyle w:val="PlainText"/>
        <w:rPr>
          <w:rFonts w:asciiTheme="minorHAnsi" w:hAnsiTheme="minorHAnsi" w:cs="Courier New"/>
          <w:sz w:val="22"/>
          <w:szCs w:val="22"/>
        </w:rPr>
      </w:pPr>
      <w:proofErr w:type="gramStart"/>
      <w:r w:rsidRPr="00A2447C">
        <w:rPr>
          <w:rFonts w:asciiTheme="minorHAnsi" w:hAnsiTheme="minorHAnsi" w:cs="Courier New"/>
          <w:sz w:val="22"/>
          <w:szCs w:val="22"/>
        </w:rPr>
        <w:t>cheque</w:t>
      </w:r>
      <w:proofErr w:type="gramEnd"/>
      <w:r w:rsidRPr="00A2447C">
        <w:rPr>
          <w:rFonts w:asciiTheme="minorHAnsi" w:hAnsiTheme="minorHAnsi" w:cs="Courier New"/>
          <w:sz w:val="22"/>
          <w:szCs w:val="22"/>
        </w:rPr>
        <w:t xml:space="preserve"> of $375. The report form is available online and by clicking here.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To help you fill out the event report you will want to keep track of: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numPr>
          <w:ilvl w:val="0"/>
          <w:numId w:val="35"/>
        </w:numPr>
        <w:rPr>
          <w:rFonts w:asciiTheme="minorHAnsi" w:hAnsiTheme="minorHAnsi" w:cs="Courier New"/>
          <w:sz w:val="22"/>
          <w:szCs w:val="22"/>
        </w:rPr>
      </w:pPr>
      <w:r w:rsidRPr="00A2447C">
        <w:rPr>
          <w:rFonts w:asciiTheme="minorHAnsi" w:hAnsiTheme="minorHAnsi" w:cs="Courier New"/>
          <w:sz w:val="22"/>
          <w:szCs w:val="22"/>
        </w:rPr>
        <w:t xml:space="preserve">The number of males and females that participate in each event </w:t>
      </w:r>
    </w:p>
    <w:p w:rsidR="009B012C" w:rsidRPr="00A2447C" w:rsidRDefault="009B012C" w:rsidP="009B012C">
      <w:pPr>
        <w:pStyle w:val="PlainText"/>
        <w:numPr>
          <w:ilvl w:val="0"/>
          <w:numId w:val="35"/>
        </w:numPr>
        <w:rPr>
          <w:rFonts w:asciiTheme="minorHAnsi" w:hAnsiTheme="minorHAnsi" w:cs="Courier New"/>
          <w:sz w:val="22"/>
          <w:szCs w:val="22"/>
        </w:rPr>
      </w:pPr>
      <w:r w:rsidRPr="00A2447C">
        <w:rPr>
          <w:rFonts w:asciiTheme="minorHAnsi" w:hAnsiTheme="minorHAnsi" w:cs="Courier New"/>
          <w:sz w:val="22"/>
          <w:szCs w:val="22"/>
        </w:rPr>
        <w:t xml:space="preserve">The number of youth (18 and under), adults (19-64yrs) and elders (65+) that participate in </w:t>
      </w:r>
    </w:p>
    <w:p w:rsidR="009B012C" w:rsidRPr="00A2447C" w:rsidRDefault="009B012C" w:rsidP="009B012C">
      <w:pPr>
        <w:pStyle w:val="PlainText"/>
        <w:rPr>
          <w:rFonts w:asciiTheme="minorHAnsi" w:hAnsiTheme="minorHAnsi" w:cs="Courier New"/>
          <w:sz w:val="22"/>
          <w:szCs w:val="22"/>
        </w:rPr>
      </w:pPr>
      <w:r>
        <w:rPr>
          <w:rFonts w:asciiTheme="minorHAnsi" w:hAnsiTheme="minorHAnsi" w:cs="Courier New"/>
          <w:sz w:val="22"/>
          <w:szCs w:val="22"/>
        </w:rPr>
        <w:tab/>
      </w:r>
      <w:proofErr w:type="gramStart"/>
      <w:r w:rsidRPr="00A2447C">
        <w:rPr>
          <w:rFonts w:asciiTheme="minorHAnsi" w:hAnsiTheme="minorHAnsi" w:cs="Courier New"/>
          <w:sz w:val="22"/>
          <w:szCs w:val="22"/>
        </w:rPr>
        <w:t>your</w:t>
      </w:r>
      <w:proofErr w:type="gramEnd"/>
      <w:r w:rsidRPr="00A2447C">
        <w:rPr>
          <w:rFonts w:asciiTheme="minorHAnsi" w:hAnsiTheme="minorHAnsi" w:cs="Courier New"/>
          <w:sz w:val="22"/>
          <w:szCs w:val="22"/>
        </w:rPr>
        <w:t xml:space="preserve"> events; and </w:t>
      </w:r>
    </w:p>
    <w:p w:rsidR="009B012C" w:rsidRPr="00A2447C" w:rsidRDefault="009B012C" w:rsidP="009B012C">
      <w:pPr>
        <w:pStyle w:val="PlainText"/>
        <w:numPr>
          <w:ilvl w:val="0"/>
          <w:numId w:val="36"/>
        </w:numPr>
        <w:rPr>
          <w:rFonts w:asciiTheme="minorHAnsi" w:hAnsiTheme="minorHAnsi" w:cs="Courier New"/>
          <w:sz w:val="22"/>
          <w:szCs w:val="22"/>
        </w:rPr>
      </w:pPr>
      <w:r w:rsidRPr="00A2447C">
        <w:rPr>
          <w:rFonts w:asciiTheme="minorHAnsi" w:hAnsiTheme="minorHAnsi" w:cs="Courier New"/>
          <w:sz w:val="22"/>
          <w:szCs w:val="22"/>
        </w:rPr>
        <w:lastRenderedPageBreak/>
        <w:t xml:space="preserve">How you spent the grant money.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You will also be receiving a prize pack in the mail or items you can use for your events.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Please let me know if you have any questions and good luck with your events!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Cheers </w:t>
      </w:r>
    </w:p>
    <w:p w:rsidR="009B012C" w:rsidRPr="00A2447C" w:rsidRDefault="009B012C" w:rsidP="009B012C">
      <w:pPr>
        <w:pStyle w:val="PlainText"/>
        <w:rPr>
          <w:rFonts w:asciiTheme="minorHAnsi" w:hAnsiTheme="minorHAnsi" w:cs="Courier New"/>
          <w:sz w:val="22"/>
          <w:szCs w:val="22"/>
        </w:rPr>
      </w:pP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Sheena Tremblay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Active Communities Coordinator </w:t>
      </w:r>
    </w:p>
    <w:p w:rsidR="009B012C" w:rsidRPr="00A2447C" w:rsidRDefault="009B012C" w:rsidP="009B012C">
      <w:pPr>
        <w:pStyle w:val="PlainText"/>
        <w:rPr>
          <w:rFonts w:asciiTheme="minorHAnsi" w:hAnsiTheme="minorHAnsi" w:cs="Courier New"/>
          <w:sz w:val="22"/>
          <w:szCs w:val="22"/>
        </w:rPr>
      </w:pPr>
      <w:r w:rsidRPr="00A2447C">
        <w:rPr>
          <w:rFonts w:asciiTheme="minorHAnsi" w:hAnsiTheme="minorHAnsi" w:cs="Courier New"/>
          <w:sz w:val="22"/>
          <w:szCs w:val="22"/>
        </w:rPr>
        <w:t xml:space="preserve">NWT Recreation and Parks Association </w:t>
      </w:r>
    </w:p>
    <w:p w:rsidR="009B012C" w:rsidRPr="00A2447C" w:rsidRDefault="009B012C" w:rsidP="009B012C">
      <w:pPr>
        <w:pStyle w:val="PlainText"/>
        <w:rPr>
          <w:rFonts w:asciiTheme="minorHAnsi" w:hAnsiTheme="minorHAnsi" w:cs="Courier New"/>
          <w:sz w:val="22"/>
          <w:szCs w:val="22"/>
        </w:rPr>
      </w:pPr>
    </w:p>
    <w:p w:rsidR="009B012C" w:rsidRDefault="009B012C" w:rsidP="009B012C"/>
    <w:p w:rsidR="009B012C" w:rsidRDefault="009B012C">
      <w:r>
        <w:br w:type="page"/>
      </w:r>
    </w:p>
    <w:p w:rsidR="009B012C" w:rsidRPr="009B012C" w:rsidRDefault="009B012C" w:rsidP="009B012C">
      <w:pPr>
        <w:autoSpaceDE w:val="0"/>
        <w:autoSpaceDN w:val="0"/>
        <w:adjustRightInd w:val="0"/>
        <w:spacing w:after="0" w:line="240" w:lineRule="auto"/>
        <w:rPr>
          <w:rFonts w:ascii="Arial" w:hAnsi="Arial" w:cs="Arial"/>
          <w:color w:val="000000"/>
          <w:sz w:val="24"/>
          <w:szCs w:val="24"/>
        </w:rPr>
      </w:pPr>
    </w:p>
    <w:p w:rsidR="009B012C" w:rsidRPr="009B012C" w:rsidRDefault="009B012C" w:rsidP="009B012C">
      <w:pPr>
        <w:autoSpaceDE w:val="0"/>
        <w:autoSpaceDN w:val="0"/>
        <w:adjustRightInd w:val="0"/>
        <w:spacing w:after="0" w:line="240" w:lineRule="auto"/>
        <w:rPr>
          <w:rFonts w:ascii="Arial" w:hAnsi="Arial" w:cs="Arial"/>
          <w:sz w:val="24"/>
          <w:szCs w:val="24"/>
        </w:rPr>
      </w:pPr>
    </w:p>
    <w:p w:rsidR="009B012C" w:rsidRPr="009B012C" w:rsidRDefault="005131FD" w:rsidP="005131FD">
      <w:pPr>
        <w:autoSpaceDE w:val="0"/>
        <w:autoSpaceDN w:val="0"/>
        <w:adjustRightInd w:val="0"/>
        <w:spacing w:after="0" w:line="240" w:lineRule="auto"/>
        <w:jc w:val="center"/>
        <w:rPr>
          <w:rFonts w:cs="Arial"/>
        </w:rPr>
      </w:pPr>
      <w:r>
        <w:rPr>
          <w:rFonts w:cs="Arial"/>
          <w:b/>
          <w:bCs/>
        </w:rPr>
        <w:t>Item 3.4</w:t>
      </w:r>
      <w:r w:rsidR="009B012C" w:rsidRPr="009B012C">
        <w:rPr>
          <w:rFonts w:cs="Arial"/>
          <w:b/>
          <w:bCs/>
        </w:rPr>
        <w:t>: Joint Task Force North (JTFN) Group Membership</w:t>
      </w:r>
    </w:p>
    <w:p w:rsidR="005131FD" w:rsidRDefault="005131FD" w:rsidP="009B012C">
      <w:pPr>
        <w:autoSpaceDE w:val="0"/>
        <w:autoSpaceDN w:val="0"/>
        <w:adjustRightInd w:val="0"/>
        <w:spacing w:after="0" w:line="240" w:lineRule="auto"/>
        <w:rPr>
          <w:rFonts w:cs="Arial"/>
          <w:b/>
          <w:bCs/>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Lead: Registrar and President </w:t>
      </w:r>
    </w:p>
    <w:p w:rsidR="005131FD" w:rsidRDefault="005131FD" w:rsidP="009B012C">
      <w:pPr>
        <w:autoSpaceDE w:val="0"/>
        <w:autoSpaceDN w:val="0"/>
        <w:adjustRightInd w:val="0"/>
        <w:spacing w:after="0" w:line="240" w:lineRule="auto"/>
        <w:rPr>
          <w:rFonts w:cs="Arial"/>
          <w:b/>
          <w:bCs/>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Purpose: </w:t>
      </w:r>
      <w:r w:rsidRPr="009B012C">
        <w:rPr>
          <w:rFonts w:cs="Arial"/>
        </w:rPr>
        <w:t xml:space="preserve">_____ For Information ___X___ For Decision _____ Consent Agenda </w:t>
      </w:r>
    </w:p>
    <w:p w:rsidR="005131FD" w:rsidRDefault="005131FD" w:rsidP="009B012C">
      <w:pPr>
        <w:autoSpaceDE w:val="0"/>
        <w:autoSpaceDN w:val="0"/>
        <w:adjustRightInd w:val="0"/>
        <w:spacing w:after="0" w:line="240" w:lineRule="auto"/>
        <w:rPr>
          <w:rFonts w:cs="Arial"/>
          <w:b/>
          <w:bCs/>
        </w:rPr>
      </w:pPr>
    </w:p>
    <w:p w:rsidR="009B012C" w:rsidRPr="009B012C" w:rsidRDefault="005131FD" w:rsidP="009B012C">
      <w:pPr>
        <w:autoSpaceDE w:val="0"/>
        <w:autoSpaceDN w:val="0"/>
        <w:adjustRightInd w:val="0"/>
        <w:spacing w:after="0" w:line="240" w:lineRule="auto"/>
        <w:rPr>
          <w:rFonts w:cs="Arial"/>
        </w:rPr>
      </w:pPr>
      <w:r>
        <w:rPr>
          <w:rFonts w:cs="Arial"/>
          <w:b/>
          <w:bCs/>
        </w:rPr>
        <w:t>Background:</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Tina </w:t>
      </w:r>
      <w:proofErr w:type="spellStart"/>
      <w:r w:rsidRPr="009B012C">
        <w:rPr>
          <w:rFonts w:cs="Arial"/>
        </w:rPr>
        <w:t>Schauerte</w:t>
      </w:r>
      <w:proofErr w:type="spellEnd"/>
      <w:r w:rsidRPr="009B012C">
        <w:rPr>
          <w:rFonts w:cs="Arial"/>
        </w:rPr>
        <w:t xml:space="preserve">, PSP Manager JTFN requested resuming a group membership for Yellowknife military members and families. This arrangement was in place in 2011/12 and for about 10 year previous to that. There was no group membership for JTFN in 2012/13 – (correspondence was exchanged but the final arrangement was not confirmed.) There are over 250 military members and families in Yellowknife. The YK military members and families have the option of joining a Community Recreation Association, administered by Tina </w:t>
      </w:r>
      <w:proofErr w:type="spellStart"/>
      <w:r w:rsidRPr="009B012C">
        <w:rPr>
          <w:rFonts w:cs="Arial"/>
        </w:rPr>
        <w:t>Schauerte</w:t>
      </w:r>
      <w:proofErr w:type="spellEnd"/>
      <w:r w:rsidRPr="009B012C">
        <w:rPr>
          <w:rFonts w:cs="Arial"/>
        </w:rPr>
        <w:t xml:space="preserve">. They pay a monthly fee. The benefits of this rec association membership include things like reduced rate at Taiga yoga, movie tickets, ski rental from </w:t>
      </w:r>
      <w:proofErr w:type="spellStart"/>
      <w:r w:rsidRPr="009B012C">
        <w:rPr>
          <w:rFonts w:cs="Arial"/>
        </w:rPr>
        <w:t>Overlander</w:t>
      </w:r>
      <w:proofErr w:type="spellEnd"/>
      <w:r w:rsidRPr="009B012C">
        <w:rPr>
          <w:rFonts w:cs="Arial"/>
        </w:rPr>
        <w:t xml:space="preserve">, ski trail use, etc. This rec association membership does not cover things like hockey programs, swimming lessons, etc. </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Military members and families are often posted to a community for a short period of time (2 or 3 years). Including them in community events and activities is a positive expression of welcome and appreciation for their service. The Group Membership will likely increase membership and the use of facilities. </w:t>
      </w:r>
    </w:p>
    <w:p w:rsidR="005131FD" w:rsidRDefault="005131FD" w:rsidP="009B012C">
      <w:pPr>
        <w:autoSpaceDE w:val="0"/>
        <w:autoSpaceDN w:val="0"/>
        <w:adjustRightInd w:val="0"/>
        <w:spacing w:after="0" w:line="240" w:lineRule="auto"/>
        <w:rPr>
          <w:rFonts w:cs="Arial"/>
          <w:b/>
          <w:bCs/>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Proposal: </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The YKSC re-enter into a group membership with JTFN Community Recreation Association. The Fee and Terms to be negotiated by Registrar and/or President including: </w:t>
      </w:r>
    </w:p>
    <w:p w:rsidR="009B012C" w:rsidRPr="009B012C" w:rsidRDefault="009B012C" w:rsidP="009B012C">
      <w:pPr>
        <w:autoSpaceDE w:val="0"/>
        <w:autoSpaceDN w:val="0"/>
        <w:adjustRightInd w:val="0"/>
        <w:spacing w:after="22" w:line="240" w:lineRule="auto"/>
        <w:rPr>
          <w:rFonts w:cs="Arial"/>
        </w:rPr>
      </w:pPr>
      <w:r w:rsidRPr="009B012C">
        <w:rPr>
          <w:rFonts w:cs="Arial"/>
        </w:rPr>
        <w:t xml:space="preserve"> Fee: The fee in 2011/12 was $1,000. An email from Tina in November suggested $1,500. </w:t>
      </w:r>
      <w:proofErr w:type="gramStart"/>
      <w:r w:rsidRPr="009B012C">
        <w:rPr>
          <w:rFonts w:cs="Arial"/>
        </w:rPr>
        <w:t>The final amount to be determined.</w:t>
      </w:r>
      <w:proofErr w:type="gramEnd"/>
      <w:r w:rsidRPr="009B012C">
        <w:rPr>
          <w:rFonts w:cs="Arial"/>
        </w:rPr>
        <w:t xml:space="preserve"> </w:t>
      </w:r>
    </w:p>
    <w:p w:rsidR="009B012C" w:rsidRPr="009B012C" w:rsidRDefault="009B012C" w:rsidP="009B012C">
      <w:pPr>
        <w:autoSpaceDE w:val="0"/>
        <w:autoSpaceDN w:val="0"/>
        <w:adjustRightInd w:val="0"/>
        <w:spacing w:after="22" w:line="240" w:lineRule="auto"/>
        <w:rPr>
          <w:rFonts w:cs="Arial"/>
        </w:rPr>
      </w:pPr>
      <w:r w:rsidRPr="009B012C">
        <w:rPr>
          <w:rFonts w:cs="Arial"/>
        </w:rPr>
        <w:t xml:space="preserve"> Group membership will include recreational use of trails, access to the Chalet and participation in events. </w:t>
      </w:r>
    </w:p>
    <w:p w:rsidR="009B012C" w:rsidRPr="009B012C" w:rsidRDefault="009B012C" w:rsidP="009B012C">
      <w:pPr>
        <w:autoSpaceDE w:val="0"/>
        <w:autoSpaceDN w:val="0"/>
        <w:adjustRightInd w:val="0"/>
        <w:spacing w:after="22" w:line="240" w:lineRule="auto"/>
        <w:rPr>
          <w:rFonts w:cs="Arial"/>
        </w:rPr>
      </w:pPr>
      <w:r w:rsidRPr="009B012C">
        <w:rPr>
          <w:rFonts w:cs="Arial"/>
        </w:rPr>
        <w:t xml:space="preserve"> Group membership will not include program participation. JTFN members or families participating in programs such as Jackrabbits will need to registrar those participants as YKSC members and with the YKSC program. </w:t>
      </w:r>
    </w:p>
    <w:p w:rsidR="009B012C" w:rsidRPr="009B012C" w:rsidRDefault="009B012C" w:rsidP="009B012C">
      <w:pPr>
        <w:autoSpaceDE w:val="0"/>
        <w:autoSpaceDN w:val="0"/>
        <w:adjustRightInd w:val="0"/>
        <w:spacing w:after="22" w:line="240" w:lineRule="auto"/>
        <w:rPr>
          <w:rFonts w:cs="Arial"/>
        </w:rPr>
      </w:pPr>
      <w:r w:rsidRPr="009B012C">
        <w:rPr>
          <w:rFonts w:cs="Arial"/>
        </w:rPr>
        <w:t xml:space="preserve"> Consideration question - include access to Skiing Parents as a welcome to young military parents to the community and the sport of skiing? </w:t>
      </w:r>
    </w:p>
    <w:p w:rsidR="009B012C" w:rsidRPr="009B012C" w:rsidRDefault="009B012C" w:rsidP="009B012C">
      <w:pPr>
        <w:autoSpaceDE w:val="0"/>
        <w:autoSpaceDN w:val="0"/>
        <w:adjustRightInd w:val="0"/>
        <w:spacing w:after="22" w:line="240" w:lineRule="auto"/>
        <w:rPr>
          <w:rFonts w:cs="Arial"/>
        </w:rPr>
      </w:pPr>
      <w:r w:rsidRPr="009B012C">
        <w:rPr>
          <w:rFonts w:cs="Arial"/>
        </w:rPr>
        <w:t xml:space="preserve"> JTFN members and families are to sign YKSC waivers and provide names and contact information for membership data base, CCC insurance and volunteer data base. </w:t>
      </w:r>
    </w:p>
    <w:p w:rsidR="009B012C" w:rsidRPr="009B012C" w:rsidRDefault="009B012C" w:rsidP="009B012C">
      <w:pPr>
        <w:autoSpaceDE w:val="0"/>
        <w:autoSpaceDN w:val="0"/>
        <w:adjustRightInd w:val="0"/>
        <w:spacing w:after="0" w:line="240" w:lineRule="auto"/>
        <w:rPr>
          <w:rFonts w:cs="Arial"/>
        </w:rPr>
      </w:pPr>
      <w:proofErr w:type="gramStart"/>
      <w:r w:rsidRPr="009B012C">
        <w:rPr>
          <w:rFonts w:cs="Arial"/>
        </w:rPr>
        <w:t> Registrar to determine best means for obtaining the above.</w:t>
      </w:r>
      <w:proofErr w:type="gramEnd"/>
      <w:r w:rsidRPr="009B012C">
        <w:rPr>
          <w:rFonts w:cs="Arial"/>
        </w:rPr>
        <w:t xml:space="preserve"> (</w:t>
      </w:r>
      <w:proofErr w:type="spellStart"/>
      <w:proofErr w:type="gramStart"/>
      <w:r w:rsidRPr="009B012C">
        <w:rPr>
          <w:rFonts w:cs="Arial"/>
        </w:rPr>
        <w:t>eg</w:t>
      </w:r>
      <w:proofErr w:type="spellEnd"/>
      <w:proofErr w:type="gramEnd"/>
      <w:r w:rsidRPr="009B012C">
        <w:rPr>
          <w:rFonts w:cs="Arial"/>
        </w:rPr>
        <w:t xml:space="preserve"> Zone 4 or separate list). </w:t>
      </w:r>
    </w:p>
    <w:p w:rsidR="009B012C" w:rsidRPr="009B012C" w:rsidRDefault="009B012C" w:rsidP="009B012C">
      <w:pPr>
        <w:autoSpaceDE w:val="0"/>
        <w:autoSpaceDN w:val="0"/>
        <w:adjustRightInd w:val="0"/>
        <w:spacing w:after="0" w:line="240" w:lineRule="auto"/>
        <w:rPr>
          <w:rFonts w:cs="Arial"/>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Draft Motion</w:t>
      </w:r>
      <w:r w:rsidR="005131FD">
        <w:rPr>
          <w:rFonts w:cs="Arial"/>
          <w:b/>
          <w:bCs/>
        </w:rPr>
        <w:t>:</w:t>
      </w:r>
      <w:r w:rsidRPr="009B012C">
        <w:rPr>
          <w:rFonts w:cs="Arial"/>
          <w:b/>
          <w:bCs/>
        </w:rPr>
        <w:t xml:space="preserve"> </w:t>
      </w:r>
    </w:p>
    <w:p w:rsidR="009B012C" w:rsidRPr="009B012C" w:rsidRDefault="009B012C" w:rsidP="009B012C">
      <w:pPr>
        <w:autoSpaceDE w:val="0"/>
        <w:autoSpaceDN w:val="0"/>
        <w:adjustRightInd w:val="0"/>
        <w:spacing w:after="0" w:line="240" w:lineRule="auto"/>
        <w:rPr>
          <w:rFonts w:cs="Arial"/>
        </w:rPr>
      </w:pPr>
    </w:p>
    <w:p w:rsidR="009B012C" w:rsidRPr="009B012C" w:rsidRDefault="009B012C" w:rsidP="009B012C">
      <w:pPr>
        <w:pageBreakBefore/>
        <w:autoSpaceDE w:val="0"/>
        <w:autoSpaceDN w:val="0"/>
        <w:adjustRightInd w:val="0"/>
        <w:spacing w:after="0" w:line="240" w:lineRule="auto"/>
        <w:rPr>
          <w:rFonts w:cs="Arial"/>
        </w:rPr>
      </w:pPr>
    </w:p>
    <w:p w:rsidR="009B012C" w:rsidRPr="009B012C" w:rsidRDefault="009B012C" w:rsidP="009B012C">
      <w:pPr>
        <w:autoSpaceDE w:val="0"/>
        <w:autoSpaceDN w:val="0"/>
        <w:adjustRightInd w:val="0"/>
        <w:spacing w:after="55" w:line="240" w:lineRule="auto"/>
        <w:rPr>
          <w:rFonts w:cs="Arial"/>
        </w:rPr>
      </w:pPr>
      <w:r w:rsidRPr="009B012C">
        <w:rPr>
          <w:rFonts w:cs="Arial"/>
        </w:rPr>
        <w:t xml:space="preserve">1) Approve the Group Membership with JTFN Community Recreation Association and authorize the Registrar and-or President to negotiate a fee and terms of the membership. </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2) Approve amendments to the Membership Policy and Fees Policy by the Registrar and Secretary. </w:t>
      </w:r>
    </w:p>
    <w:p w:rsidR="009B012C" w:rsidRPr="009B012C" w:rsidRDefault="009B012C" w:rsidP="009B012C">
      <w:pPr>
        <w:autoSpaceDE w:val="0"/>
        <w:autoSpaceDN w:val="0"/>
        <w:adjustRightInd w:val="0"/>
        <w:spacing w:after="0" w:line="240" w:lineRule="auto"/>
        <w:rPr>
          <w:rFonts w:cs="Arial"/>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Cost and Budget Authority </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No costs. </w:t>
      </w:r>
      <w:proofErr w:type="gramStart"/>
      <w:r w:rsidRPr="009B012C">
        <w:rPr>
          <w:rFonts w:cs="Arial"/>
        </w:rPr>
        <w:t>Revenue for members that may not have joined YKSC.</w:t>
      </w:r>
      <w:proofErr w:type="gramEnd"/>
      <w:r w:rsidRPr="009B012C">
        <w:rPr>
          <w:rFonts w:cs="Arial"/>
        </w:rPr>
        <w:t xml:space="preserve"> Fee in 2011/12 was $1,000. Tina </w:t>
      </w:r>
      <w:proofErr w:type="spellStart"/>
      <w:r w:rsidRPr="009B012C">
        <w:rPr>
          <w:rFonts w:cs="Arial"/>
        </w:rPr>
        <w:t>Schauerte</w:t>
      </w:r>
      <w:proofErr w:type="spellEnd"/>
      <w:r w:rsidRPr="009B012C">
        <w:rPr>
          <w:rFonts w:cs="Arial"/>
        </w:rPr>
        <w:t xml:space="preserve"> suggested $1,500 in 2013/14 but this amount is subject to negotiation. </w:t>
      </w:r>
    </w:p>
    <w:p w:rsidR="009B012C" w:rsidRDefault="009B012C" w:rsidP="009B012C">
      <w:pPr>
        <w:autoSpaceDE w:val="0"/>
        <w:autoSpaceDN w:val="0"/>
        <w:adjustRightInd w:val="0"/>
        <w:spacing w:after="0" w:line="240" w:lineRule="auto"/>
        <w:rPr>
          <w:rFonts w:cs="Arial"/>
        </w:rPr>
      </w:pPr>
      <w:r w:rsidRPr="009B012C">
        <w:rPr>
          <w:rFonts w:cs="Arial"/>
        </w:rPr>
        <w:t xml:space="preserve">Membership fees are administered by the Registrar. </w:t>
      </w:r>
    </w:p>
    <w:p w:rsidR="005131FD" w:rsidRPr="009B012C" w:rsidRDefault="005131FD" w:rsidP="009B012C">
      <w:pPr>
        <w:autoSpaceDE w:val="0"/>
        <w:autoSpaceDN w:val="0"/>
        <w:adjustRightInd w:val="0"/>
        <w:spacing w:after="0" w:line="240" w:lineRule="auto"/>
        <w:rPr>
          <w:rFonts w:cs="Arial"/>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Policy or Strategic Plan Alignment </w:t>
      </w:r>
    </w:p>
    <w:p w:rsidR="009B012C" w:rsidRPr="009B012C" w:rsidRDefault="009B012C" w:rsidP="009B012C">
      <w:pPr>
        <w:autoSpaceDE w:val="0"/>
        <w:autoSpaceDN w:val="0"/>
        <w:adjustRightInd w:val="0"/>
        <w:spacing w:after="0" w:line="240" w:lineRule="auto"/>
        <w:rPr>
          <w:rFonts w:cs="Arial"/>
        </w:rPr>
      </w:pPr>
      <w:r w:rsidRPr="009B012C">
        <w:rPr>
          <w:rFonts w:cs="Arial"/>
        </w:rPr>
        <w:t xml:space="preserve">Financial Management Policy – administration </w:t>
      </w:r>
    </w:p>
    <w:p w:rsidR="009B012C" w:rsidRPr="009B012C" w:rsidRDefault="009B012C" w:rsidP="009B012C">
      <w:pPr>
        <w:autoSpaceDE w:val="0"/>
        <w:autoSpaceDN w:val="0"/>
        <w:adjustRightInd w:val="0"/>
        <w:spacing w:after="0" w:line="240" w:lineRule="auto"/>
        <w:rPr>
          <w:rFonts w:cs="Arial"/>
        </w:rPr>
      </w:pPr>
      <w:proofErr w:type="gramStart"/>
      <w:r w:rsidRPr="009B012C">
        <w:rPr>
          <w:rFonts w:cs="Arial"/>
        </w:rPr>
        <w:t>Membership Policy and Fees Policy – administration.</w:t>
      </w:r>
      <w:proofErr w:type="gramEnd"/>
      <w:r w:rsidRPr="009B012C">
        <w:rPr>
          <w:rFonts w:cs="Arial"/>
        </w:rPr>
        <w:t xml:space="preserve"> Amendments required. </w:t>
      </w:r>
    </w:p>
    <w:p w:rsidR="009B012C" w:rsidRDefault="009B012C" w:rsidP="009B012C">
      <w:pPr>
        <w:autoSpaceDE w:val="0"/>
        <w:autoSpaceDN w:val="0"/>
        <w:adjustRightInd w:val="0"/>
        <w:spacing w:after="0" w:line="240" w:lineRule="auto"/>
        <w:rPr>
          <w:rFonts w:cs="Arial"/>
        </w:rPr>
      </w:pPr>
      <w:r w:rsidRPr="009B012C">
        <w:rPr>
          <w:rFonts w:cs="Arial"/>
        </w:rPr>
        <w:t xml:space="preserve">Strategic Plan – consistent with goals under Our People: to increase Club Membership by 5% per year. </w:t>
      </w:r>
    </w:p>
    <w:p w:rsidR="005131FD" w:rsidRPr="009B012C" w:rsidRDefault="005131FD" w:rsidP="009B012C">
      <w:pPr>
        <w:autoSpaceDE w:val="0"/>
        <w:autoSpaceDN w:val="0"/>
        <w:adjustRightInd w:val="0"/>
        <w:spacing w:after="0" w:line="240" w:lineRule="auto"/>
        <w:rPr>
          <w:rFonts w:cs="Arial"/>
        </w:rPr>
      </w:pPr>
    </w:p>
    <w:p w:rsidR="009B012C" w:rsidRPr="009B012C" w:rsidRDefault="009B012C" w:rsidP="009B012C">
      <w:pPr>
        <w:autoSpaceDE w:val="0"/>
        <w:autoSpaceDN w:val="0"/>
        <w:adjustRightInd w:val="0"/>
        <w:spacing w:after="0" w:line="240" w:lineRule="auto"/>
        <w:rPr>
          <w:rFonts w:cs="Arial"/>
        </w:rPr>
      </w:pPr>
      <w:r w:rsidRPr="009B012C">
        <w:rPr>
          <w:rFonts w:cs="Arial"/>
          <w:b/>
          <w:bCs/>
        </w:rPr>
        <w:t xml:space="preserve">Prior Consultation </w:t>
      </w:r>
    </w:p>
    <w:tbl>
      <w:tblPr>
        <w:tblW w:w="8954" w:type="dxa"/>
        <w:tblBorders>
          <w:top w:val="nil"/>
          <w:left w:val="nil"/>
          <w:bottom w:val="nil"/>
          <w:right w:val="nil"/>
        </w:tblBorders>
        <w:tblLayout w:type="fixed"/>
        <w:tblLook w:val="0000" w:firstRow="0" w:lastRow="0" w:firstColumn="0" w:lastColumn="0" w:noHBand="0" w:noVBand="0"/>
      </w:tblPr>
      <w:tblGrid>
        <w:gridCol w:w="98"/>
        <w:gridCol w:w="1144"/>
        <w:gridCol w:w="1304"/>
        <w:gridCol w:w="1274"/>
        <w:gridCol w:w="706"/>
        <w:gridCol w:w="500"/>
        <w:gridCol w:w="66"/>
        <w:gridCol w:w="2548"/>
        <w:gridCol w:w="1314"/>
      </w:tblGrid>
      <w:tr w:rsidR="009B012C" w:rsidRPr="009B012C" w:rsidTr="005131FD">
        <w:trPr>
          <w:gridAfter w:val="1"/>
          <w:wAfter w:w="1314" w:type="dxa"/>
          <w:trHeight w:val="103"/>
        </w:trPr>
        <w:tc>
          <w:tcPr>
            <w:tcW w:w="2546" w:type="dxa"/>
            <w:gridSpan w:val="3"/>
          </w:tcPr>
          <w:p w:rsidR="009B012C" w:rsidRPr="009B012C" w:rsidRDefault="009B012C" w:rsidP="009B012C">
            <w:pPr>
              <w:autoSpaceDE w:val="0"/>
              <w:autoSpaceDN w:val="0"/>
              <w:adjustRightInd w:val="0"/>
              <w:spacing w:after="0" w:line="240" w:lineRule="auto"/>
              <w:rPr>
                <w:rFonts w:cs="Arial"/>
                <w:color w:val="000000"/>
              </w:rPr>
            </w:pPr>
          </w:p>
        </w:tc>
        <w:tc>
          <w:tcPr>
            <w:tcW w:w="2546" w:type="dxa"/>
            <w:gridSpan w:val="4"/>
          </w:tcPr>
          <w:p w:rsidR="009B012C" w:rsidRPr="009B012C" w:rsidRDefault="009B012C" w:rsidP="009B012C">
            <w:pPr>
              <w:autoSpaceDE w:val="0"/>
              <w:autoSpaceDN w:val="0"/>
              <w:adjustRightInd w:val="0"/>
              <w:spacing w:after="0" w:line="240" w:lineRule="auto"/>
              <w:rPr>
                <w:rFonts w:cs="Arial"/>
                <w:color w:val="000000"/>
              </w:rPr>
            </w:pPr>
          </w:p>
        </w:tc>
        <w:tc>
          <w:tcPr>
            <w:tcW w:w="2548" w:type="dxa"/>
          </w:tcPr>
          <w:p w:rsidR="009B012C" w:rsidRPr="009B012C" w:rsidRDefault="009B012C" w:rsidP="009B012C">
            <w:pPr>
              <w:autoSpaceDE w:val="0"/>
              <w:autoSpaceDN w:val="0"/>
              <w:adjustRightInd w:val="0"/>
              <w:spacing w:after="0" w:line="240" w:lineRule="auto"/>
              <w:rPr>
                <w:rFonts w:cs="Arial"/>
                <w:color w:val="000000"/>
              </w:rPr>
            </w:pP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r>
              <w:t>X</w:t>
            </w: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Vice President</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Secretary</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r>
              <w:t>X</w:t>
            </w: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Facilities</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Communications</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Events</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Director of Fundraising</w:t>
            </w: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p>
        </w:tc>
        <w:tc>
          <w:tcPr>
            <w:tcW w:w="3284" w:type="dxa"/>
            <w:gridSpan w:val="3"/>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5131FD" w:rsidRDefault="005131FD" w:rsidP="00FD09EB">
            <w:pPr>
              <w:spacing w:line="240" w:lineRule="auto"/>
            </w:pPr>
          </w:p>
        </w:tc>
        <w:tc>
          <w:tcPr>
            <w:tcW w:w="3928" w:type="dxa"/>
            <w:gridSpan w:val="3"/>
            <w:tcMar>
              <w:top w:w="100" w:type="dxa"/>
              <w:left w:w="108" w:type="dxa"/>
              <w:bottom w:w="100" w:type="dxa"/>
              <w:right w:w="108" w:type="dxa"/>
            </w:tcMar>
          </w:tcPr>
          <w:p w:rsidR="005131FD" w:rsidRDefault="005131FD" w:rsidP="00FD09EB">
            <w:pPr>
              <w:spacing w:line="240" w:lineRule="auto"/>
            </w:pPr>
          </w:p>
        </w:tc>
      </w:tr>
      <w:tr w:rsidR="005131FD" w:rsidTr="00513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gridBefore w:val="1"/>
          <w:wBefore w:w="98" w:type="dxa"/>
        </w:trPr>
        <w:tc>
          <w:tcPr>
            <w:tcW w:w="1144" w:type="dxa"/>
            <w:tcMar>
              <w:top w:w="100" w:type="dxa"/>
              <w:left w:w="108" w:type="dxa"/>
              <w:bottom w:w="100" w:type="dxa"/>
              <w:right w:w="108" w:type="dxa"/>
            </w:tcMar>
          </w:tcPr>
          <w:p w:rsidR="005131FD" w:rsidRDefault="005131FD" w:rsidP="00FD09EB">
            <w:pPr>
              <w:spacing w:line="240" w:lineRule="auto"/>
            </w:pPr>
            <w:r>
              <w:rPr>
                <w:rFonts w:ascii="Calibri" w:eastAsia="Calibri" w:hAnsi="Calibri" w:cs="Calibri"/>
                <w:sz w:val="24"/>
              </w:rPr>
              <w:t>Others:</w:t>
            </w:r>
          </w:p>
        </w:tc>
        <w:tc>
          <w:tcPr>
            <w:tcW w:w="3284" w:type="dxa"/>
            <w:gridSpan w:val="3"/>
            <w:tcMar>
              <w:top w:w="100" w:type="dxa"/>
              <w:left w:w="108" w:type="dxa"/>
              <w:bottom w:w="100" w:type="dxa"/>
              <w:right w:w="108" w:type="dxa"/>
            </w:tcMar>
          </w:tcPr>
          <w:p w:rsidR="005131FD" w:rsidRDefault="005131FD" w:rsidP="00FD09EB"/>
        </w:tc>
        <w:tc>
          <w:tcPr>
            <w:tcW w:w="500" w:type="dxa"/>
            <w:tcMar>
              <w:top w:w="100" w:type="dxa"/>
              <w:left w:w="108" w:type="dxa"/>
              <w:bottom w:w="100" w:type="dxa"/>
              <w:right w:w="108" w:type="dxa"/>
            </w:tcMar>
          </w:tcPr>
          <w:p w:rsidR="005131FD" w:rsidRDefault="005131FD" w:rsidP="00FD09EB"/>
        </w:tc>
        <w:tc>
          <w:tcPr>
            <w:tcW w:w="3928" w:type="dxa"/>
            <w:gridSpan w:val="3"/>
            <w:tcMar>
              <w:top w:w="100" w:type="dxa"/>
              <w:left w:w="108" w:type="dxa"/>
              <w:bottom w:w="100" w:type="dxa"/>
              <w:right w:w="108" w:type="dxa"/>
            </w:tcMar>
          </w:tcPr>
          <w:p w:rsidR="005131FD" w:rsidRDefault="005131FD" w:rsidP="00FD09EB"/>
        </w:tc>
      </w:tr>
      <w:tr w:rsidR="009B012C" w:rsidRPr="009B012C" w:rsidTr="005131FD">
        <w:trPr>
          <w:gridAfter w:val="1"/>
          <w:wAfter w:w="1314" w:type="dxa"/>
          <w:trHeight w:val="103"/>
        </w:trPr>
        <w:tc>
          <w:tcPr>
            <w:tcW w:w="3820" w:type="dxa"/>
            <w:gridSpan w:val="4"/>
          </w:tcPr>
          <w:p w:rsidR="009B012C" w:rsidRPr="009B012C" w:rsidRDefault="009B012C" w:rsidP="009B012C">
            <w:pPr>
              <w:autoSpaceDE w:val="0"/>
              <w:autoSpaceDN w:val="0"/>
              <w:adjustRightInd w:val="0"/>
              <w:spacing w:after="0" w:line="240" w:lineRule="auto"/>
              <w:rPr>
                <w:rFonts w:cs="Arial"/>
                <w:color w:val="000000"/>
              </w:rPr>
            </w:pPr>
          </w:p>
        </w:tc>
        <w:tc>
          <w:tcPr>
            <w:tcW w:w="3820" w:type="dxa"/>
            <w:gridSpan w:val="4"/>
          </w:tcPr>
          <w:p w:rsidR="009B012C" w:rsidRPr="009B012C" w:rsidRDefault="009B012C" w:rsidP="009B012C">
            <w:pPr>
              <w:autoSpaceDE w:val="0"/>
              <w:autoSpaceDN w:val="0"/>
              <w:adjustRightInd w:val="0"/>
              <w:spacing w:after="0" w:line="240" w:lineRule="auto"/>
              <w:rPr>
                <w:rFonts w:cs="Arial"/>
                <w:color w:val="000000"/>
              </w:rPr>
            </w:pPr>
          </w:p>
        </w:tc>
      </w:tr>
      <w:tr w:rsidR="009B012C" w:rsidRPr="009B012C" w:rsidTr="005131FD">
        <w:trPr>
          <w:gridAfter w:val="1"/>
          <w:wAfter w:w="1314" w:type="dxa"/>
          <w:trHeight w:val="103"/>
        </w:trPr>
        <w:tc>
          <w:tcPr>
            <w:tcW w:w="2546" w:type="dxa"/>
            <w:gridSpan w:val="3"/>
          </w:tcPr>
          <w:p w:rsidR="009B012C" w:rsidRDefault="005131FD" w:rsidP="009B012C">
            <w:pPr>
              <w:autoSpaceDE w:val="0"/>
              <w:autoSpaceDN w:val="0"/>
              <w:adjustRightInd w:val="0"/>
              <w:spacing w:after="0" w:line="240" w:lineRule="auto"/>
              <w:rPr>
                <w:rFonts w:cs="Arial"/>
                <w:color w:val="000000"/>
              </w:rPr>
            </w:pPr>
            <w:r>
              <w:rPr>
                <w:rFonts w:cs="Arial"/>
                <w:b/>
                <w:color w:val="000000"/>
              </w:rPr>
              <w:t xml:space="preserve">Time Required: </w:t>
            </w:r>
            <w:r>
              <w:rPr>
                <w:rFonts w:cs="Arial"/>
                <w:color w:val="000000"/>
              </w:rPr>
              <w:t>10 minutes</w:t>
            </w:r>
          </w:p>
          <w:p w:rsidR="005131FD" w:rsidRPr="009B012C" w:rsidRDefault="005131FD" w:rsidP="009B012C">
            <w:pPr>
              <w:autoSpaceDE w:val="0"/>
              <w:autoSpaceDN w:val="0"/>
              <w:adjustRightInd w:val="0"/>
              <w:spacing w:after="0" w:line="240" w:lineRule="auto"/>
              <w:rPr>
                <w:rFonts w:cs="Arial"/>
                <w:color w:val="000000"/>
              </w:rPr>
            </w:pPr>
          </w:p>
        </w:tc>
        <w:tc>
          <w:tcPr>
            <w:tcW w:w="2546" w:type="dxa"/>
            <w:gridSpan w:val="4"/>
          </w:tcPr>
          <w:p w:rsidR="009B012C" w:rsidRPr="009B012C" w:rsidRDefault="009B012C" w:rsidP="009B012C">
            <w:pPr>
              <w:autoSpaceDE w:val="0"/>
              <w:autoSpaceDN w:val="0"/>
              <w:adjustRightInd w:val="0"/>
              <w:spacing w:after="0" w:line="240" w:lineRule="auto"/>
              <w:rPr>
                <w:rFonts w:cs="Arial"/>
                <w:color w:val="000000"/>
              </w:rPr>
            </w:pPr>
          </w:p>
        </w:tc>
        <w:tc>
          <w:tcPr>
            <w:tcW w:w="2548" w:type="dxa"/>
          </w:tcPr>
          <w:p w:rsidR="009B012C" w:rsidRPr="009B012C" w:rsidRDefault="009B012C" w:rsidP="009B012C">
            <w:pPr>
              <w:autoSpaceDE w:val="0"/>
              <w:autoSpaceDN w:val="0"/>
              <w:adjustRightInd w:val="0"/>
              <w:spacing w:after="0" w:line="240" w:lineRule="auto"/>
              <w:rPr>
                <w:rFonts w:cs="Arial"/>
                <w:color w:val="000000"/>
              </w:rPr>
            </w:pPr>
          </w:p>
        </w:tc>
      </w:tr>
    </w:tbl>
    <w:p w:rsidR="005131FD" w:rsidRDefault="005131FD" w:rsidP="009B012C"/>
    <w:p w:rsidR="005131FD" w:rsidRDefault="005131FD">
      <w:r>
        <w:br w:type="page"/>
      </w:r>
    </w:p>
    <w:p w:rsidR="005131FD" w:rsidRDefault="005131FD" w:rsidP="005131FD">
      <w:pPr>
        <w:pStyle w:val="Default"/>
      </w:pPr>
    </w:p>
    <w:p w:rsidR="005131FD" w:rsidRDefault="005131FD" w:rsidP="005131FD">
      <w:pPr>
        <w:pStyle w:val="Default"/>
        <w:rPr>
          <w:color w:val="auto"/>
          <w:sz w:val="22"/>
          <w:szCs w:val="22"/>
        </w:rPr>
      </w:pPr>
      <w:r>
        <w:rPr>
          <w:color w:val="auto"/>
          <w:sz w:val="22"/>
          <w:szCs w:val="22"/>
        </w:rPr>
        <w:t xml:space="preserve">Yellowknife Ski Club </w:t>
      </w:r>
    </w:p>
    <w:p w:rsidR="005131FD" w:rsidRDefault="005131FD" w:rsidP="005131FD">
      <w:pPr>
        <w:pStyle w:val="Default"/>
        <w:rPr>
          <w:i/>
          <w:iCs/>
          <w:color w:val="auto"/>
          <w:sz w:val="22"/>
          <w:szCs w:val="22"/>
        </w:rPr>
      </w:pPr>
      <w:r>
        <w:rPr>
          <w:i/>
          <w:iCs/>
          <w:color w:val="auto"/>
          <w:sz w:val="22"/>
          <w:szCs w:val="22"/>
        </w:rPr>
        <w:t xml:space="preserve">Invoice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Please make payment out to: </w:t>
      </w:r>
    </w:p>
    <w:p w:rsidR="005131FD" w:rsidRDefault="005131FD" w:rsidP="005131FD">
      <w:pPr>
        <w:pStyle w:val="Default"/>
        <w:rPr>
          <w:color w:val="auto"/>
          <w:sz w:val="22"/>
          <w:szCs w:val="22"/>
        </w:rPr>
      </w:pPr>
      <w:r>
        <w:rPr>
          <w:color w:val="auto"/>
          <w:sz w:val="22"/>
          <w:szCs w:val="22"/>
        </w:rPr>
        <w:t xml:space="preserve">Yellowknife Ski Club </w:t>
      </w:r>
    </w:p>
    <w:p w:rsidR="005131FD" w:rsidRDefault="005131FD" w:rsidP="005131FD">
      <w:pPr>
        <w:pStyle w:val="Default"/>
        <w:rPr>
          <w:color w:val="auto"/>
          <w:sz w:val="22"/>
          <w:szCs w:val="22"/>
        </w:rPr>
      </w:pPr>
      <w:r>
        <w:rPr>
          <w:color w:val="auto"/>
          <w:sz w:val="22"/>
          <w:szCs w:val="22"/>
        </w:rPr>
        <w:t xml:space="preserve">P.O. Box 1598 </w:t>
      </w:r>
    </w:p>
    <w:p w:rsidR="005131FD" w:rsidRDefault="005131FD" w:rsidP="005131FD">
      <w:pPr>
        <w:pStyle w:val="Default"/>
        <w:rPr>
          <w:color w:val="auto"/>
          <w:sz w:val="22"/>
          <w:szCs w:val="22"/>
        </w:rPr>
      </w:pPr>
      <w:r>
        <w:rPr>
          <w:color w:val="auto"/>
          <w:sz w:val="22"/>
          <w:szCs w:val="22"/>
        </w:rPr>
        <w:t xml:space="preserve">Yellowknife, NT X1A 2P2 </w:t>
      </w:r>
    </w:p>
    <w:p w:rsidR="005131FD" w:rsidRDefault="005131FD" w:rsidP="005131FD">
      <w:pPr>
        <w:pStyle w:val="Default"/>
        <w:rPr>
          <w:color w:val="auto"/>
          <w:sz w:val="22"/>
          <w:szCs w:val="22"/>
        </w:rPr>
      </w:pPr>
      <w:r>
        <w:rPr>
          <w:color w:val="auto"/>
          <w:sz w:val="22"/>
          <w:szCs w:val="22"/>
        </w:rPr>
        <w:t xml:space="preserve">(867)669-9754, </w:t>
      </w:r>
      <w:hyperlink r:id="rId8" w:history="1">
        <w:r w:rsidRPr="00EE49CD">
          <w:rPr>
            <w:rStyle w:val="Hyperlink"/>
            <w:sz w:val="22"/>
            <w:szCs w:val="22"/>
          </w:rPr>
          <w:t>yk_ski_club@yahoo.com</w:t>
        </w:r>
      </w:hyperlink>
      <w:r>
        <w:rPr>
          <w:color w:val="auto"/>
          <w:sz w:val="22"/>
          <w:szCs w:val="22"/>
        </w:rPr>
        <w:t xml:space="preserve">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To: Joint Task Force (North) </w:t>
      </w:r>
    </w:p>
    <w:p w:rsidR="005131FD" w:rsidRDefault="005131FD" w:rsidP="005131FD">
      <w:pPr>
        <w:pStyle w:val="Default"/>
        <w:rPr>
          <w:color w:val="auto"/>
          <w:sz w:val="22"/>
          <w:szCs w:val="22"/>
        </w:rPr>
      </w:pPr>
      <w:r>
        <w:rPr>
          <w:color w:val="auto"/>
          <w:sz w:val="22"/>
          <w:szCs w:val="22"/>
        </w:rPr>
        <w:t xml:space="preserve">PSP - Community Recreation Association </w:t>
      </w:r>
    </w:p>
    <w:p w:rsidR="005131FD" w:rsidRDefault="005131FD" w:rsidP="005131FD">
      <w:pPr>
        <w:pStyle w:val="Default"/>
        <w:rPr>
          <w:color w:val="auto"/>
          <w:sz w:val="22"/>
          <w:szCs w:val="22"/>
        </w:rPr>
      </w:pPr>
      <w:r>
        <w:rPr>
          <w:color w:val="auto"/>
          <w:sz w:val="22"/>
          <w:szCs w:val="22"/>
        </w:rPr>
        <w:t xml:space="preserve">Attn: Tina </w:t>
      </w:r>
      <w:proofErr w:type="spellStart"/>
      <w:r>
        <w:rPr>
          <w:color w:val="auto"/>
          <w:sz w:val="22"/>
          <w:szCs w:val="22"/>
        </w:rPr>
        <w:t>Schauerte</w:t>
      </w:r>
      <w:proofErr w:type="spellEnd"/>
      <w:r>
        <w:rPr>
          <w:color w:val="auto"/>
          <w:sz w:val="22"/>
          <w:szCs w:val="22"/>
        </w:rPr>
        <w:t xml:space="preserve">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Invoice issued on: November 15, 2011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Description: Group membership fee for 2011 – 2012 ski </w:t>
      </w:r>
      <w:proofErr w:type="gramStart"/>
      <w:r>
        <w:rPr>
          <w:color w:val="auto"/>
          <w:sz w:val="22"/>
          <w:szCs w:val="22"/>
        </w:rPr>
        <w:t>season</w:t>
      </w:r>
      <w:proofErr w:type="gramEnd"/>
      <w:r>
        <w:rPr>
          <w:color w:val="auto"/>
          <w:sz w:val="22"/>
          <w:szCs w:val="22"/>
        </w:rPr>
        <w:t xml:space="preserve">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Total due: $1000.00 </w:t>
      </w:r>
    </w:p>
    <w:p w:rsidR="005131FD" w:rsidRDefault="005131FD" w:rsidP="005131FD">
      <w:pPr>
        <w:pStyle w:val="Default"/>
        <w:rPr>
          <w:color w:val="auto"/>
          <w:sz w:val="22"/>
          <w:szCs w:val="22"/>
        </w:rPr>
      </w:pPr>
      <w:r>
        <w:rPr>
          <w:color w:val="auto"/>
          <w:sz w:val="22"/>
          <w:szCs w:val="22"/>
        </w:rPr>
        <w:t xml:space="preserve">Authorized Signature: ______________________________________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Pr>
          <w:color w:val="auto"/>
          <w:sz w:val="22"/>
          <w:szCs w:val="22"/>
        </w:rPr>
        <w:t xml:space="preserve">Notes: </w:t>
      </w:r>
    </w:p>
    <w:p w:rsidR="005131FD" w:rsidRDefault="005131FD" w:rsidP="005131FD">
      <w:pPr>
        <w:pStyle w:val="Default"/>
        <w:spacing w:after="53"/>
        <w:rPr>
          <w:color w:val="auto"/>
          <w:sz w:val="22"/>
          <w:szCs w:val="22"/>
        </w:rPr>
      </w:pPr>
      <w:r>
        <w:rPr>
          <w:color w:val="auto"/>
          <w:sz w:val="22"/>
          <w:szCs w:val="22"/>
        </w:rPr>
        <w:t xml:space="preserve">1. JTFN employees and their families who use this group membership, but participate in events at the ski club (e.g. ski </w:t>
      </w:r>
      <w:proofErr w:type="spellStart"/>
      <w:r>
        <w:rPr>
          <w:color w:val="auto"/>
          <w:sz w:val="22"/>
          <w:szCs w:val="22"/>
        </w:rPr>
        <w:t>loppet</w:t>
      </w:r>
      <w:proofErr w:type="spellEnd"/>
      <w:r>
        <w:rPr>
          <w:color w:val="auto"/>
          <w:sz w:val="22"/>
          <w:szCs w:val="22"/>
        </w:rPr>
        <w:t xml:space="preserve">, lessons, fun races, etc.) will need to pay the NON-MEMBER price for these events and they may be required to sign a waiver. </w:t>
      </w:r>
    </w:p>
    <w:p w:rsidR="005131FD" w:rsidRDefault="005131FD" w:rsidP="005131FD">
      <w:pPr>
        <w:pStyle w:val="Default"/>
        <w:rPr>
          <w:color w:val="auto"/>
          <w:sz w:val="22"/>
          <w:szCs w:val="22"/>
        </w:rPr>
      </w:pPr>
      <w:r>
        <w:rPr>
          <w:color w:val="auto"/>
          <w:sz w:val="22"/>
          <w:szCs w:val="22"/>
        </w:rPr>
        <w:t xml:space="preserve">2. Children and adults of JTFN employees who are enrolled in programs with the Yellowknife Ski Club (e.g. Jackrabbits, Track attack, High Performance, Biathlon, </w:t>
      </w:r>
      <w:proofErr w:type="gramStart"/>
      <w:r>
        <w:rPr>
          <w:color w:val="auto"/>
          <w:sz w:val="22"/>
          <w:szCs w:val="22"/>
        </w:rPr>
        <w:t>Skiing</w:t>
      </w:r>
      <w:proofErr w:type="gramEnd"/>
      <w:r>
        <w:rPr>
          <w:color w:val="auto"/>
          <w:sz w:val="22"/>
          <w:szCs w:val="22"/>
        </w:rPr>
        <w:t xml:space="preserve"> Parents) must hold/purchase an INDIVIDUAL MEMBERSHIP for the person(s) enrolled in the program. In the case of the Skiing Parents program, please list all your children as members, but they are free if they are 4 years old and under. </w:t>
      </w:r>
    </w:p>
    <w:p w:rsidR="005131FD" w:rsidRDefault="005131FD" w:rsidP="005131FD">
      <w:pPr>
        <w:pStyle w:val="Default"/>
        <w:rPr>
          <w:color w:val="auto"/>
          <w:sz w:val="22"/>
          <w:szCs w:val="22"/>
        </w:rPr>
      </w:pPr>
    </w:p>
    <w:p w:rsidR="005131FD" w:rsidRDefault="005131FD" w:rsidP="005131FD">
      <w:pPr>
        <w:pStyle w:val="Default"/>
        <w:rPr>
          <w:color w:val="auto"/>
          <w:sz w:val="22"/>
          <w:szCs w:val="22"/>
        </w:rPr>
      </w:pPr>
      <w:r w:rsidRPr="005131FD">
        <w:rPr>
          <w:color w:val="auto"/>
          <w:sz w:val="22"/>
          <w:szCs w:val="22"/>
        </w:rPr>
        <w:t xml:space="preserve">Date: Tue, 29 Nov 2011 10:12:49 -0700 </w:t>
      </w:r>
    </w:p>
    <w:p w:rsidR="005131FD" w:rsidRDefault="005131FD" w:rsidP="005131FD">
      <w:pPr>
        <w:pStyle w:val="Default"/>
        <w:rPr>
          <w:color w:val="auto"/>
          <w:sz w:val="22"/>
          <w:szCs w:val="22"/>
        </w:rPr>
      </w:pPr>
      <w:r w:rsidRPr="005131FD">
        <w:rPr>
          <w:color w:val="auto"/>
          <w:sz w:val="22"/>
          <w:szCs w:val="22"/>
        </w:rPr>
        <w:t xml:space="preserve">Subject: Re: Joint Task Force Northern (DND) Community </w:t>
      </w:r>
      <w:proofErr w:type="spellStart"/>
      <w:r w:rsidRPr="005131FD">
        <w:rPr>
          <w:color w:val="auto"/>
          <w:sz w:val="22"/>
          <w:szCs w:val="22"/>
        </w:rPr>
        <w:t>REc</w:t>
      </w:r>
      <w:proofErr w:type="spellEnd"/>
      <w:r w:rsidRPr="005131FD">
        <w:rPr>
          <w:color w:val="auto"/>
          <w:sz w:val="22"/>
          <w:szCs w:val="22"/>
        </w:rPr>
        <w:t xml:space="preserve"> Association agreement with ski club is for recreational trail use only </w:t>
      </w:r>
    </w:p>
    <w:p w:rsidR="005131FD" w:rsidRDefault="005131FD" w:rsidP="005131FD">
      <w:pPr>
        <w:pStyle w:val="Default"/>
        <w:rPr>
          <w:color w:val="auto"/>
          <w:sz w:val="22"/>
          <w:szCs w:val="22"/>
        </w:rPr>
      </w:pPr>
      <w:r w:rsidRPr="005131FD">
        <w:rPr>
          <w:color w:val="auto"/>
          <w:sz w:val="22"/>
          <w:szCs w:val="22"/>
        </w:rPr>
        <w:t xml:space="preserve">From: </w:t>
      </w:r>
      <w:hyperlink r:id="rId9" w:history="1">
        <w:r w:rsidRPr="00EE49CD">
          <w:rPr>
            <w:rStyle w:val="Hyperlink"/>
            <w:sz w:val="22"/>
            <w:szCs w:val="22"/>
          </w:rPr>
          <w:t>skiclubtim@gmail.com</w:t>
        </w:r>
      </w:hyperlink>
      <w:r w:rsidRPr="005131FD">
        <w:rPr>
          <w:color w:val="auto"/>
          <w:sz w:val="22"/>
          <w:szCs w:val="22"/>
        </w:rPr>
        <w:t xml:space="preserve"> </w:t>
      </w:r>
    </w:p>
    <w:p w:rsidR="005131FD" w:rsidRDefault="005131FD" w:rsidP="005131FD">
      <w:pPr>
        <w:pStyle w:val="Default"/>
        <w:rPr>
          <w:color w:val="auto"/>
          <w:sz w:val="22"/>
          <w:szCs w:val="22"/>
        </w:rPr>
      </w:pPr>
      <w:r w:rsidRPr="005131FD">
        <w:rPr>
          <w:color w:val="auto"/>
          <w:sz w:val="22"/>
          <w:szCs w:val="22"/>
        </w:rPr>
        <w:t xml:space="preserve">To: </w:t>
      </w:r>
      <w:hyperlink r:id="rId10" w:history="1">
        <w:r w:rsidRPr="00EE49CD">
          <w:rPr>
            <w:rStyle w:val="Hyperlink"/>
            <w:sz w:val="22"/>
            <w:szCs w:val="22"/>
          </w:rPr>
          <w:t>kjohnson@theedge.ca</w:t>
        </w:r>
      </w:hyperlink>
      <w:r w:rsidRPr="005131FD">
        <w:rPr>
          <w:color w:val="auto"/>
          <w:sz w:val="22"/>
          <w:szCs w:val="22"/>
        </w:rPr>
        <w:t xml:space="preserve"> </w:t>
      </w:r>
    </w:p>
    <w:p w:rsidR="005131FD" w:rsidRDefault="005131FD" w:rsidP="005131FD">
      <w:pPr>
        <w:pStyle w:val="Default"/>
        <w:rPr>
          <w:color w:val="auto"/>
          <w:sz w:val="22"/>
          <w:szCs w:val="22"/>
        </w:rPr>
      </w:pPr>
      <w:r w:rsidRPr="005131FD">
        <w:rPr>
          <w:color w:val="auto"/>
          <w:sz w:val="22"/>
          <w:szCs w:val="22"/>
        </w:rPr>
        <w:t xml:space="preserve">CC: damianpanayi@gmail.com; pbaldwin@ssimicro.com; karinclrk@gmail.com; judy_geoff@theedge.ca; michele_steve@ssimicro.com; dmeade@theedge.ca; jessiemace99@yahoo.com; jstephkjohn@hotmail.com; </w:t>
      </w:r>
      <w:hyperlink r:id="rId11" w:history="1">
        <w:r w:rsidRPr="00EE49CD">
          <w:rPr>
            <w:rStyle w:val="Hyperlink"/>
            <w:sz w:val="22"/>
            <w:szCs w:val="22"/>
          </w:rPr>
          <w:t>Tina.Schauerte@forces.gc.ca</w:t>
        </w:r>
      </w:hyperlink>
      <w:r w:rsidRPr="005131FD">
        <w:rPr>
          <w:color w:val="auto"/>
          <w:sz w:val="22"/>
          <w:szCs w:val="22"/>
        </w:rPr>
        <w:t xml:space="preserve"> </w:t>
      </w:r>
    </w:p>
    <w:p w:rsidR="005131FD" w:rsidRDefault="005131FD" w:rsidP="005131FD">
      <w:pPr>
        <w:pStyle w:val="Default"/>
        <w:rPr>
          <w:color w:val="auto"/>
          <w:sz w:val="22"/>
          <w:szCs w:val="22"/>
        </w:rPr>
      </w:pPr>
      <w:r w:rsidRPr="005131FD">
        <w:rPr>
          <w:color w:val="auto"/>
          <w:sz w:val="22"/>
          <w:szCs w:val="22"/>
        </w:rPr>
        <w:t xml:space="preserve">Thanks for this Karen. It answers </w:t>
      </w:r>
      <w:proofErr w:type="spellStart"/>
      <w:r w:rsidRPr="005131FD">
        <w:rPr>
          <w:color w:val="auto"/>
          <w:sz w:val="22"/>
          <w:szCs w:val="22"/>
        </w:rPr>
        <w:t>alot</w:t>
      </w:r>
      <w:proofErr w:type="spellEnd"/>
      <w:r w:rsidRPr="005131FD">
        <w:rPr>
          <w:color w:val="auto"/>
          <w:sz w:val="22"/>
          <w:szCs w:val="22"/>
        </w:rPr>
        <w:t xml:space="preserve"> of questions for me. We'll follow up at the next Board meeting.</w:t>
      </w:r>
    </w:p>
    <w:p w:rsidR="005131FD" w:rsidRPr="005131FD" w:rsidRDefault="005131FD" w:rsidP="005131FD">
      <w:pPr>
        <w:pStyle w:val="Default"/>
        <w:rPr>
          <w:color w:val="auto"/>
          <w:sz w:val="22"/>
          <w:szCs w:val="22"/>
        </w:rPr>
      </w:pPr>
    </w:p>
    <w:p w:rsidR="005131FD" w:rsidRDefault="005131FD" w:rsidP="005131FD">
      <w:pPr>
        <w:pStyle w:val="Default"/>
        <w:rPr>
          <w:color w:val="auto"/>
          <w:sz w:val="22"/>
          <w:szCs w:val="22"/>
        </w:rPr>
      </w:pPr>
      <w:r w:rsidRPr="005131FD">
        <w:rPr>
          <w:color w:val="auto"/>
          <w:sz w:val="22"/>
          <w:szCs w:val="22"/>
        </w:rPr>
        <w:t>On Mon, Nov 28, 2011 at 11:28 PM, Karen Johnson &lt;kjohnson@theedge.ca&gt; wrote:</w:t>
      </w:r>
    </w:p>
    <w:p w:rsidR="005131FD" w:rsidRPr="005131FD" w:rsidRDefault="005131FD" w:rsidP="005131FD">
      <w:pPr>
        <w:pStyle w:val="Default"/>
        <w:rPr>
          <w:color w:val="auto"/>
          <w:sz w:val="22"/>
          <w:szCs w:val="22"/>
        </w:rPr>
      </w:pPr>
    </w:p>
    <w:p w:rsidR="005131FD" w:rsidRDefault="005131FD" w:rsidP="005131FD">
      <w:pPr>
        <w:pStyle w:val="Default"/>
        <w:rPr>
          <w:color w:val="auto"/>
          <w:sz w:val="22"/>
          <w:szCs w:val="22"/>
        </w:rPr>
      </w:pPr>
      <w:r w:rsidRPr="005131FD">
        <w:rPr>
          <w:color w:val="auto"/>
          <w:sz w:val="22"/>
          <w:szCs w:val="22"/>
        </w:rPr>
        <w:t>Hello people who are involved in programs, registrar Damian and Dave McCann, treasurer</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I apologize for this information not getting out there officially until post snow show. Despite my best efforts, Tina and I did not actually connect until after the snow show.</w:t>
      </w:r>
    </w:p>
    <w:p w:rsidR="005131FD" w:rsidRDefault="005131FD" w:rsidP="005131FD">
      <w:pPr>
        <w:pStyle w:val="Default"/>
        <w:rPr>
          <w:color w:val="auto"/>
          <w:sz w:val="22"/>
          <w:szCs w:val="22"/>
        </w:rPr>
      </w:pPr>
      <w:r w:rsidRPr="005131FD">
        <w:rPr>
          <w:color w:val="auto"/>
          <w:sz w:val="22"/>
          <w:szCs w:val="22"/>
        </w:rPr>
        <w:lastRenderedPageBreak/>
        <w:t>I took the job of making sure the JTFN arrangement happened because I was concerned with Tania leaving that it might get missed. Plus, I had become aware of the need to reinforce the rules of the JTFN-YKSC deal last year when I taught some lessons to skiing parents who weren't ski club members.</w:t>
      </w:r>
    </w:p>
    <w:p w:rsidR="005131FD" w:rsidRPr="005131FD" w:rsidRDefault="005131FD" w:rsidP="005131FD">
      <w:pPr>
        <w:pStyle w:val="Default"/>
        <w:rPr>
          <w:color w:val="auto"/>
          <w:sz w:val="22"/>
          <w:szCs w:val="22"/>
        </w:rPr>
      </w:pPr>
    </w:p>
    <w:p w:rsidR="005131FD" w:rsidRDefault="005131FD" w:rsidP="005131FD">
      <w:pPr>
        <w:pStyle w:val="Default"/>
        <w:rPr>
          <w:color w:val="auto"/>
          <w:sz w:val="22"/>
          <w:szCs w:val="22"/>
        </w:rPr>
      </w:pPr>
      <w:r w:rsidRPr="005131FD">
        <w:rPr>
          <w:color w:val="auto"/>
          <w:sz w:val="22"/>
          <w:szCs w:val="22"/>
        </w:rPr>
        <w:t>After this e-mail I am handing this job back to the board. My goal was to ensure that the intent of the deal between the ski club and DND/JTFN folks was clear to all as last year some DND people joined programs but they were not ski club members.</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Current situation:</w:t>
      </w:r>
    </w:p>
    <w:p w:rsidR="005131FD" w:rsidRDefault="005131FD" w:rsidP="005131FD">
      <w:pPr>
        <w:pStyle w:val="Default"/>
        <w:rPr>
          <w:color w:val="auto"/>
          <w:sz w:val="22"/>
          <w:szCs w:val="22"/>
        </w:rPr>
      </w:pPr>
      <w:r w:rsidRPr="005131FD">
        <w:rPr>
          <w:color w:val="auto"/>
          <w:sz w:val="22"/>
          <w:szCs w:val="22"/>
        </w:rPr>
        <w:t xml:space="preserve">The YK military members and families have the option of joining a Community Recreation Association, which Tina </w:t>
      </w:r>
      <w:proofErr w:type="spellStart"/>
      <w:r w:rsidRPr="005131FD">
        <w:rPr>
          <w:color w:val="auto"/>
          <w:sz w:val="22"/>
          <w:szCs w:val="22"/>
        </w:rPr>
        <w:t>Schaurte</w:t>
      </w:r>
      <w:proofErr w:type="spellEnd"/>
      <w:r w:rsidRPr="005131FD">
        <w:rPr>
          <w:color w:val="auto"/>
          <w:sz w:val="22"/>
          <w:szCs w:val="22"/>
        </w:rPr>
        <w:t xml:space="preserve"> is in charge of. They pay a monthly fee. The benefits of this rec association membership include things like reduced rate at Taiga yoga, movie tickets, ski rental from </w:t>
      </w:r>
      <w:proofErr w:type="spellStart"/>
      <w:r w:rsidRPr="005131FD">
        <w:rPr>
          <w:color w:val="auto"/>
          <w:sz w:val="22"/>
          <w:szCs w:val="22"/>
        </w:rPr>
        <w:t>Overlander</w:t>
      </w:r>
      <w:proofErr w:type="spellEnd"/>
      <w:r w:rsidRPr="005131FD">
        <w:rPr>
          <w:color w:val="auto"/>
          <w:sz w:val="22"/>
          <w:szCs w:val="22"/>
        </w:rPr>
        <w:t>, ski trail use, etc. It is a great deal. This rec association membership does not cover things like hockey programs, swimming lessons, etc.</w:t>
      </w:r>
    </w:p>
    <w:p w:rsidR="005131FD" w:rsidRPr="005131FD" w:rsidRDefault="005131FD" w:rsidP="005131FD">
      <w:pPr>
        <w:pStyle w:val="Default"/>
        <w:rPr>
          <w:color w:val="auto"/>
          <w:sz w:val="22"/>
          <w:szCs w:val="22"/>
        </w:rPr>
      </w:pPr>
    </w:p>
    <w:p w:rsidR="005131FD" w:rsidRDefault="005131FD" w:rsidP="005131FD">
      <w:pPr>
        <w:pStyle w:val="Default"/>
        <w:rPr>
          <w:color w:val="auto"/>
          <w:sz w:val="22"/>
          <w:szCs w:val="22"/>
        </w:rPr>
      </w:pPr>
      <w:r w:rsidRPr="005131FD">
        <w:rPr>
          <w:color w:val="auto"/>
          <w:sz w:val="22"/>
          <w:szCs w:val="22"/>
        </w:rPr>
        <w:t>The ski club arrangement with the JTFN rec association is strictly for casual trail use not programs. If people want to be part of our great club and benefit from our excellent programs they need to buy a membership like everyone else. If you hear from a military family that sees this is a problem, Tina has asked us to tell the individual to contact her about their concerns. It is not your problem or the ski club's problem. The families that were part of skiing parents and other programs last year without paying ski club membership got a bonus deal.</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History:</w:t>
      </w:r>
    </w:p>
    <w:p w:rsidR="005131FD" w:rsidRDefault="005131FD" w:rsidP="005131FD">
      <w:pPr>
        <w:pStyle w:val="Default"/>
        <w:rPr>
          <w:color w:val="auto"/>
          <w:sz w:val="22"/>
          <w:szCs w:val="22"/>
        </w:rPr>
      </w:pPr>
      <w:r w:rsidRPr="005131FD">
        <w:rPr>
          <w:color w:val="auto"/>
          <w:sz w:val="22"/>
          <w:szCs w:val="22"/>
        </w:rPr>
        <w:t xml:space="preserve">The arrangement between the local military folks and the ski club started when the late Ralph Mahler came north well over 10 years ago. He wanted military people to enjoy our ski trails </w:t>
      </w:r>
      <w:proofErr w:type="spellStart"/>
      <w:r w:rsidRPr="005131FD">
        <w:rPr>
          <w:color w:val="auto"/>
          <w:sz w:val="22"/>
          <w:szCs w:val="22"/>
        </w:rPr>
        <w:t>recreatationally</w:t>
      </w:r>
      <w:proofErr w:type="spellEnd"/>
      <w:r w:rsidRPr="005131FD">
        <w:rPr>
          <w:color w:val="auto"/>
          <w:sz w:val="22"/>
          <w:szCs w:val="22"/>
        </w:rPr>
        <w:t>. As a community man though, he recognized that if the military families wanted to get involved in programs, they should join the YK ski club as members and become part of our ski community.</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 xml:space="preserve">What to call the arrangement between YKSC and JTFN Community </w:t>
      </w:r>
      <w:proofErr w:type="spellStart"/>
      <w:r w:rsidRPr="005131FD">
        <w:rPr>
          <w:color w:val="auto"/>
          <w:sz w:val="22"/>
          <w:szCs w:val="22"/>
        </w:rPr>
        <w:t>REc</w:t>
      </w:r>
      <w:proofErr w:type="spellEnd"/>
      <w:r w:rsidRPr="005131FD">
        <w:rPr>
          <w:color w:val="auto"/>
          <w:sz w:val="22"/>
          <w:szCs w:val="22"/>
        </w:rPr>
        <w:t xml:space="preserve"> association:</w:t>
      </w:r>
    </w:p>
    <w:p w:rsidR="005131FD" w:rsidRDefault="005131FD" w:rsidP="005131FD">
      <w:pPr>
        <w:pStyle w:val="Default"/>
        <w:rPr>
          <w:color w:val="auto"/>
          <w:sz w:val="22"/>
          <w:szCs w:val="22"/>
        </w:rPr>
      </w:pPr>
      <w:r w:rsidRPr="005131FD">
        <w:rPr>
          <w:color w:val="auto"/>
          <w:sz w:val="22"/>
          <w:szCs w:val="22"/>
        </w:rPr>
        <w:t xml:space="preserve">I realize now that it is a misnomer for the arrangement to be referred to as a "group membership" so I have asked Dave McCann to modify the invoice he sends out for 2011-12. He will call it something like 'Recreational trail access agreement" for now. John Stephenson will follow up with Tina </w:t>
      </w:r>
      <w:proofErr w:type="spellStart"/>
      <w:r w:rsidRPr="005131FD">
        <w:rPr>
          <w:color w:val="auto"/>
          <w:sz w:val="22"/>
          <w:szCs w:val="22"/>
        </w:rPr>
        <w:t>Schaurte</w:t>
      </w:r>
      <w:proofErr w:type="spellEnd"/>
      <w:r w:rsidRPr="005131FD">
        <w:rPr>
          <w:color w:val="auto"/>
          <w:sz w:val="22"/>
          <w:szCs w:val="22"/>
        </w:rPr>
        <w:t xml:space="preserve"> in the coming months to figure out what the agreement will look like in the future.</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From this point forward:</w:t>
      </w:r>
    </w:p>
    <w:p w:rsidR="005131FD" w:rsidRPr="005131FD" w:rsidRDefault="005131FD" w:rsidP="005131FD">
      <w:pPr>
        <w:pStyle w:val="Default"/>
        <w:rPr>
          <w:color w:val="auto"/>
          <w:sz w:val="22"/>
          <w:szCs w:val="22"/>
        </w:rPr>
      </w:pPr>
      <w:r w:rsidRPr="005131FD">
        <w:rPr>
          <w:color w:val="auto"/>
          <w:sz w:val="22"/>
          <w:szCs w:val="22"/>
        </w:rPr>
        <w:t>If you have questions specific to this e-mail I will answer them.</w:t>
      </w:r>
    </w:p>
    <w:p w:rsidR="005131FD" w:rsidRDefault="005131FD" w:rsidP="005131FD">
      <w:pPr>
        <w:pStyle w:val="Default"/>
        <w:rPr>
          <w:color w:val="auto"/>
          <w:sz w:val="22"/>
          <w:szCs w:val="22"/>
        </w:rPr>
      </w:pPr>
      <w:r w:rsidRPr="005131FD">
        <w:rPr>
          <w:color w:val="auto"/>
          <w:sz w:val="22"/>
          <w:szCs w:val="22"/>
        </w:rPr>
        <w:t>Dave McCann is preparing the invoice for the Community rec association and he will forward it directly to Tina.</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t xml:space="preserve">Damian will continue constant vigilance and help you, as program coordinators, to ensure that everyone registered in your program has indeed paid for ski club membership and the program fees. (Thanks Damian for helping coordinators </w:t>
      </w:r>
      <w:proofErr w:type="gramStart"/>
      <w:r w:rsidRPr="005131FD">
        <w:rPr>
          <w:color w:val="auto"/>
          <w:sz w:val="22"/>
          <w:szCs w:val="22"/>
        </w:rPr>
        <w:t>confirm</w:t>
      </w:r>
      <w:proofErr w:type="gramEnd"/>
      <w:r w:rsidRPr="005131FD">
        <w:rPr>
          <w:color w:val="auto"/>
          <w:sz w:val="22"/>
          <w:szCs w:val="22"/>
        </w:rPr>
        <w:t xml:space="preserve"> registrations. Sometimes this has not happened until much later in the season.)</w:t>
      </w:r>
    </w:p>
    <w:p w:rsidR="005131FD" w:rsidRDefault="005131FD" w:rsidP="005131FD">
      <w:pPr>
        <w:pStyle w:val="Default"/>
        <w:rPr>
          <w:color w:val="auto"/>
          <w:sz w:val="22"/>
          <w:szCs w:val="22"/>
        </w:rPr>
      </w:pPr>
      <w:r w:rsidRPr="005131FD">
        <w:rPr>
          <w:color w:val="auto"/>
          <w:sz w:val="22"/>
          <w:szCs w:val="22"/>
        </w:rPr>
        <w:t>Karin - maybe you could add this to your usual fall program meeting agenda so it is up front before the season begins.</w:t>
      </w:r>
    </w:p>
    <w:p w:rsidR="005131FD" w:rsidRPr="005131FD" w:rsidRDefault="005131FD" w:rsidP="005131FD">
      <w:pPr>
        <w:pStyle w:val="Default"/>
        <w:rPr>
          <w:color w:val="auto"/>
          <w:sz w:val="22"/>
          <w:szCs w:val="22"/>
        </w:rPr>
      </w:pPr>
    </w:p>
    <w:p w:rsidR="005131FD" w:rsidRPr="005131FD" w:rsidRDefault="005131FD" w:rsidP="005131FD">
      <w:pPr>
        <w:pStyle w:val="Default"/>
        <w:rPr>
          <w:color w:val="auto"/>
          <w:sz w:val="22"/>
          <w:szCs w:val="22"/>
        </w:rPr>
      </w:pPr>
      <w:r w:rsidRPr="005131FD">
        <w:rPr>
          <w:color w:val="auto"/>
          <w:sz w:val="22"/>
          <w:szCs w:val="22"/>
        </w:rPr>
        <w:lastRenderedPageBreak/>
        <w:t>John Stephenson will contact Tina and make a recommendation to the YKSC board on what to do for 2012-13. He may set it up as a trail multi-user agreement, like what we have with the school boards or the Cadets when they use our trails.</w:t>
      </w:r>
    </w:p>
    <w:p w:rsidR="005131FD" w:rsidRDefault="005131FD" w:rsidP="005131FD">
      <w:pPr>
        <w:pStyle w:val="Default"/>
        <w:rPr>
          <w:color w:val="auto"/>
          <w:sz w:val="22"/>
          <w:szCs w:val="22"/>
        </w:rPr>
      </w:pPr>
      <w:r w:rsidRPr="005131FD">
        <w:rPr>
          <w:color w:val="auto"/>
          <w:sz w:val="22"/>
          <w:szCs w:val="22"/>
        </w:rPr>
        <w:t>Happy trails, Karen</w:t>
      </w:r>
    </w:p>
    <w:p w:rsidR="005131FD" w:rsidRDefault="005131FD">
      <w:pPr>
        <w:rPr>
          <w:rFonts w:ascii="Arial" w:hAnsi="Arial" w:cs="Arial"/>
        </w:rPr>
      </w:pPr>
      <w:r>
        <w:br w:type="page"/>
      </w:r>
    </w:p>
    <w:p w:rsidR="005131FD" w:rsidRPr="005131FD" w:rsidRDefault="005131FD" w:rsidP="005131FD">
      <w:pPr>
        <w:autoSpaceDE w:val="0"/>
        <w:autoSpaceDN w:val="0"/>
        <w:adjustRightInd w:val="0"/>
        <w:spacing w:after="0" w:line="240" w:lineRule="auto"/>
        <w:rPr>
          <w:rFonts w:ascii="Calibri" w:hAnsi="Calibri" w:cs="Calibri"/>
          <w:color w:val="000000"/>
          <w:sz w:val="24"/>
          <w:szCs w:val="24"/>
        </w:rPr>
      </w:pPr>
    </w:p>
    <w:p w:rsidR="005131FD" w:rsidRDefault="005131FD">
      <w:pPr>
        <w:rPr>
          <w:rFonts w:ascii="Calibri" w:hAnsi="Calibri" w:cs="Calibri"/>
          <w:b/>
          <w:bCs/>
          <w:color w:val="000000"/>
        </w:rPr>
      </w:pPr>
      <w:r>
        <w:rPr>
          <w:rFonts w:ascii="Calibri" w:hAnsi="Calibri" w:cs="Calibri"/>
          <w:b/>
          <w:bCs/>
          <w:color w:val="000000"/>
        </w:rPr>
        <w:t>Item 3.5 – Draft Events Policy – For Decision</w:t>
      </w:r>
    </w:p>
    <w:p w:rsidR="005131FD" w:rsidRPr="00561C3A" w:rsidRDefault="005131FD" w:rsidP="005131FD">
      <w:pPr>
        <w:pBdr>
          <w:bottom w:val="single" w:sz="4" w:space="1" w:color="auto"/>
        </w:pBdr>
        <w:rPr>
          <w:b/>
          <w:sz w:val="40"/>
        </w:rPr>
      </w:pPr>
      <w:r>
        <w:rPr>
          <w:b/>
          <w:sz w:val="40"/>
        </w:rPr>
        <w:t>DRAFT Events</w:t>
      </w:r>
      <w:r w:rsidRPr="00561C3A">
        <w:rPr>
          <w:b/>
          <w:sz w:val="40"/>
        </w:rPr>
        <w:t xml:space="preserve"> Policy</w:t>
      </w:r>
    </w:p>
    <w:p w:rsidR="005131FD" w:rsidRPr="007C7C4A" w:rsidRDefault="005131FD" w:rsidP="005131FD">
      <w:pPr>
        <w:rPr>
          <w:b/>
        </w:rPr>
      </w:pPr>
      <w:r w:rsidRPr="007C7C4A">
        <w:rPr>
          <w:b/>
        </w:rPr>
        <w:t>Statement of Policy</w:t>
      </w:r>
    </w:p>
    <w:p w:rsidR="005131FD" w:rsidRDefault="005131FD" w:rsidP="005131FD">
      <w:r>
        <w:t>The Yellowknife Ski Club (‘Club’) organizes safe, enjoyable and developmental events for the benefit of members, and for the promotion of Club objects.</w:t>
      </w:r>
    </w:p>
    <w:p w:rsidR="005131FD" w:rsidRPr="007C7C4A" w:rsidRDefault="005131FD" w:rsidP="005131FD">
      <w:pPr>
        <w:rPr>
          <w:b/>
        </w:rPr>
      </w:pPr>
      <w:r w:rsidRPr="007C7C4A">
        <w:rPr>
          <w:b/>
        </w:rPr>
        <w:t>Principles</w:t>
      </w:r>
    </w:p>
    <w:p w:rsidR="005131FD" w:rsidRDefault="005131FD" w:rsidP="005131FD">
      <w:r w:rsidRPr="00956704">
        <w:rPr>
          <w:i/>
        </w:rPr>
        <w:t>Quality Experience</w:t>
      </w:r>
      <w:r>
        <w:t xml:space="preserve"> – The Club organizes events for the purpose of personal fulfillment, improvement through competition, skills development, and community development.</w:t>
      </w:r>
    </w:p>
    <w:p w:rsidR="005131FD" w:rsidRDefault="005131FD" w:rsidP="005131FD">
      <w:r w:rsidRPr="0077540A">
        <w:rPr>
          <w:i/>
        </w:rPr>
        <w:t>Sound Organization</w:t>
      </w:r>
      <w:r>
        <w:t xml:space="preserve"> – Club events will be organized and conducted in an efficient and effective manner.</w:t>
      </w:r>
    </w:p>
    <w:p w:rsidR="005131FD" w:rsidRDefault="005131FD" w:rsidP="005131FD">
      <w:r w:rsidRPr="0077540A">
        <w:rPr>
          <w:i/>
        </w:rPr>
        <w:t>Risk Mitigation</w:t>
      </w:r>
      <w:r>
        <w:t xml:space="preserve"> – Recognizing that all events entail a degree of risk, best efforts will be made by the Club to minimize or mitigate those risks to participants, members, the Club, and others. </w:t>
      </w:r>
    </w:p>
    <w:p w:rsidR="005131FD" w:rsidRPr="00941B0E" w:rsidRDefault="005131FD" w:rsidP="005131FD">
      <w:pPr>
        <w:rPr>
          <w:b/>
        </w:rPr>
      </w:pPr>
      <w:r w:rsidRPr="00941B0E">
        <w:rPr>
          <w:b/>
        </w:rPr>
        <w:t>Definitions</w:t>
      </w:r>
    </w:p>
    <w:p w:rsidR="005131FD" w:rsidRDefault="005131FD" w:rsidP="005131FD">
      <w:r w:rsidRPr="00A709BA">
        <w:rPr>
          <w:i/>
        </w:rPr>
        <w:t>Designated Waiver Form</w:t>
      </w:r>
      <w:r>
        <w:t xml:space="preserve"> – means any waiver form that must be completed as a condition of membership in the Club, or participation in Club events.  This is usually the Informed Consent and Assumption of Risk Agreement specified by Cross Country Canada and Biathlon Canada.</w:t>
      </w:r>
    </w:p>
    <w:p w:rsidR="005131FD" w:rsidRDefault="005131FD" w:rsidP="005131FD">
      <w:r w:rsidRPr="005A2DBB">
        <w:rPr>
          <w:i/>
        </w:rPr>
        <w:t>Incident Report Form</w:t>
      </w:r>
      <w:r>
        <w:t xml:space="preserve"> – means the incident report form specified by the Canadian </w:t>
      </w:r>
      <w:proofErr w:type="spellStart"/>
      <w:r>
        <w:t>Snowsports</w:t>
      </w:r>
      <w:proofErr w:type="spellEnd"/>
      <w:r>
        <w:t xml:space="preserve"> Association and Cross Country Canada, attached to the Cross Country Canada Liability Insurance Manual.</w:t>
      </w:r>
    </w:p>
    <w:p w:rsidR="005131FD" w:rsidRPr="007C7C4A" w:rsidRDefault="005131FD" w:rsidP="005131FD">
      <w:pPr>
        <w:rPr>
          <w:b/>
        </w:rPr>
      </w:pPr>
      <w:r w:rsidRPr="007C7C4A">
        <w:rPr>
          <w:b/>
        </w:rPr>
        <w:t>Provisions</w:t>
      </w:r>
    </w:p>
    <w:p w:rsidR="005131FD" w:rsidRPr="00542623" w:rsidRDefault="005131FD" w:rsidP="005131FD">
      <w:pPr>
        <w:rPr>
          <w:i/>
          <w:u w:val="single"/>
        </w:rPr>
      </w:pPr>
      <w:r w:rsidRPr="0019278F">
        <w:rPr>
          <w:i/>
        </w:rPr>
        <w:t>1</w:t>
      </w:r>
      <w:r>
        <w:rPr>
          <w:i/>
        </w:rPr>
        <w:t xml:space="preserve">.  </w:t>
      </w:r>
      <w:r w:rsidRPr="00542623">
        <w:rPr>
          <w:i/>
          <w:u w:val="single"/>
        </w:rPr>
        <w:t>Quality Experience</w:t>
      </w:r>
    </w:p>
    <w:p w:rsidR="005131FD" w:rsidRDefault="005131FD" w:rsidP="005131FD">
      <w:pPr>
        <w:pStyle w:val="ListParagraph"/>
        <w:numPr>
          <w:ilvl w:val="0"/>
          <w:numId w:val="31"/>
        </w:numPr>
        <w:spacing w:after="0" w:line="240" w:lineRule="auto"/>
        <w:ind w:left="360"/>
      </w:pPr>
      <w:r>
        <w:t>Club organized events must be aligned with the constitutional objects of the Club.  This includes events for the purpose of personal fulfillment, healthy competition, skills development, and community development, related to cross country skiing</w:t>
      </w:r>
      <w:r w:rsidR="006A34F1">
        <w:t xml:space="preserve"> and biathlon</w:t>
      </w:r>
      <w:r>
        <w:t>.</w:t>
      </w:r>
    </w:p>
    <w:p w:rsidR="005131FD" w:rsidRDefault="005131FD" w:rsidP="005131FD">
      <w:pPr>
        <w:pStyle w:val="ListParagraph"/>
        <w:spacing w:after="0" w:line="240" w:lineRule="auto"/>
        <w:ind w:left="360"/>
      </w:pPr>
    </w:p>
    <w:p w:rsidR="005131FD" w:rsidRDefault="005131FD" w:rsidP="005131FD">
      <w:pPr>
        <w:pStyle w:val="ListParagraph"/>
        <w:numPr>
          <w:ilvl w:val="0"/>
          <w:numId w:val="31"/>
        </w:numPr>
        <w:spacing w:after="0" w:line="240" w:lineRule="auto"/>
        <w:ind w:left="360"/>
      </w:pPr>
      <w:r>
        <w:t xml:space="preserve">Club events are open to all members, on such reasonable terms as may be specified. </w:t>
      </w:r>
    </w:p>
    <w:p w:rsidR="005131FD" w:rsidRDefault="005131FD" w:rsidP="005131FD">
      <w:pPr>
        <w:pStyle w:val="ListParagraph"/>
      </w:pPr>
    </w:p>
    <w:p w:rsidR="005131FD" w:rsidRDefault="005131FD" w:rsidP="005131FD">
      <w:pPr>
        <w:pStyle w:val="ListParagraph"/>
        <w:spacing w:after="0" w:line="240" w:lineRule="auto"/>
        <w:ind w:left="360"/>
      </w:pPr>
    </w:p>
    <w:p w:rsidR="005131FD" w:rsidRDefault="005131FD" w:rsidP="005131FD">
      <w:pPr>
        <w:pStyle w:val="ListParagraph"/>
        <w:numPr>
          <w:ilvl w:val="0"/>
          <w:numId w:val="31"/>
        </w:numPr>
        <w:spacing w:after="0" w:line="240" w:lineRule="auto"/>
        <w:ind w:left="360"/>
      </w:pPr>
      <w:r>
        <w:t>Non-members may participate in some specified Club events, though typically on different terms with respect to fees and Designated Waiver Forms, and typically for the purpose of encouraging Club membership or otherwise for the benefit of the Club and the advancement of its objects.</w:t>
      </w:r>
    </w:p>
    <w:p w:rsidR="005131FD" w:rsidRDefault="005131FD" w:rsidP="005131FD"/>
    <w:p w:rsidR="005131FD" w:rsidRPr="00542623" w:rsidRDefault="005131FD" w:rsidP="005131FD">
      <w:pPr>
        <w:rPr>
          <w:i/>
          <w:u w:val="single"/>
        </w:rPr>
      </w:pPr>
      <w:r w:rsidRPr="0019278F">
        <w:rPr>
          <w:i/>
        </w:rPr>
        <w:lastRenderedPageBreak/>
        <w:t>2</w:t>
      </w:r>
      <w:r>
        <w:rPr>
          <w:i/>
        </w:rPr>
        <w:t xml:space="preserve">.  </w:t>
      </w:r>
      <w:r w:rsidRPr="00542623">
        <w:rPr>
          <w:i/>
          <w:u w:val="single"/>
        </w:rPr>
        <w:t>Organization</w:t>
      </w:r>
    </w:p>
    <w:p w:rsidR="005131FD" w:rsidRDefault="005131FD" w:rsidP="005131FD"/>
    <w:p w:rsidR="005131FD" w:rsidRDefault="005131FD" w:rsidP="005131FD">
      <w:pPr>
        <w:pStyle w:val="ListParagraph"/>
        <w:numPr>
          <w:ilvl w:val="0"/>
          <w:numId w:val="32"/>
        </w:numPr>
        <w:spacing w:after="0" w:line="240" w:lineRule="auto"/>
        <w:ind w:left="360"/>
      </w:pPr>
      <w:r>
        <w:t>All Club events must be pre-approved by the Board, on the recommendation of the Director of Events, typically as a slate prior to the commencement of each ski season.  Such a slate of events will be updated annually</w:t>
      </w:r>
      <w:r w:rsidR="00316C49">
        <w:t xml:space="preserve">.  </w:t>
      </w:r>
      <w:r>
        <w:t>Cancellations or date changes may subsequently be made at the discretion of the Director of Events to address unforeseen circumstances. Notice of such changes must be made by the Director of Events to the Board and the NWT Ski Division as soon as possible.</w:t>
      </w:r>
    </w:p>
    <w:p w:rsidR="005131FD" w:rsidRDefault="005131FD" w:rsidP="005131FD"/>
    <w:p w:rsidR="005131FD" w:rsidRDefault="005131FD" w:rsidP="005131FD">
      <w:pPr>
        <w:pStyle w:val="ListParagraph"/>
        <w:numPr>
          <w:ilvl w:val="0"/>
          <w:numId w:val="32"/>
        </w:numPr>
        <w:spacing w:after="0" w:line="240" w:lineRule="auto"/>
        <w:ind w:left="360"/>
      </w:pPr>
      <w:r>
        <w:t>The Director of Events must recruit, appoint and brief one event coordinator for each Club event.  Event coordinators are preferably Club members, report to the Director of Events, and may be supported by volunteers.  The Director of Events may also serve as an event coordinator.</w:t>
      </w:r>
    </w:p>
    <w:p w:rsidR="005131FD" w:rsidRDefault="005131FD" w:rsidP="005131FD"/>
    <w:p w:rsidR="005131FD" w:rsidRDefault="005131FD" w:rsidP="005131FD">
      <w:pPr>
        <w:pStyle w:val="ListParagraph"/>
        <w:numPr>
          <w:ilvl w:val="0"/>
          <w:numId w:val="32"/>
        </w:numPr>
        <w:spacing w:after="0" w:line="240" w:lineRule="auto"/>
        <w:ind w:left="360"/>
      </w:pPr>
      <w:r>
        <w:t>Event coordinators have lead responsibility for coordinating all aspects of an event, including communications, registration, logistics, volunteers, and safety.</w:t>
      </w:r>
    </w:p>
    <w:p w:rsidR="005131FD" w:rsidRDefault="005131FD" w:rsidP="005131FD"/>
    <w:p w:rsidR="005131FD" w:rsidRDefault="005131FD" w:rsidP="005131FD">
      <w:pPr>
        <w:pStyle w:val="ListParagraph"/>
        <w:numPr>
          <w:ilvl w:val="0"/>
          <w:numId w:val="32"/>
        </w:numPr>
        <w:spacing w:after="0" w:line="240" w:lineRule="auto"/>
        <w:ind w:left="360"/>
      </w:pPr>
      <w:r>
        <w:t>The Financial Management Policy governs event budgets.</w:t>
      </w:r>
      <w:r w:rsidR="006A34F1">
        <w:t xml:space="preserve">  The Fees and Charges policy governs registration fees.</w:t>
      </w:r>
    </w:p>
    <w:p w:rsidR="005131FD" w:rsidRDefault="005131FD" w:rsidP="005131FD"/>
    <w:p w:rsidR="005131FD" w:rsidRPr="00542623" w:rsidRDefault="005131FD" w:rsidP="005131FD">
      <w:pPr>
        <w:rPr>
          <w:i/>
          <w:u w:val="single"/>
        </w:rPr>
      </w:pPr>
      <w:r w:rsidRPr="0019278F">
        <w:rPr>
          <w:i/>
        </w:rPr>
        <w:t>3</w:t>
      </w:r>
      <w:r>
        <w:rPr>
          <w:i/>
        </w:rPr>
        <w:t xml:space="preserve">.  </w:t>
      </w:r>
      <w:r w:rsidRPr="00542623">
        <w:rPr>
          <w:i/>
          <w:u w:val="single"/>
        </w:rPr>
        <w:t>Risk Management</w:t>
      </w:r>
    </w:p>
    <w:p w:rsidR="005131FD" w:rsidRDefault="005131FD" w:rsidP="005131FD">
      <w:pPr>
        <w:pStyle w:val="ListParagraph"/>
        <w:numPr>
          <w:ilvl w:val="0"/>
          <w:numId w:val="33"/>
        </w:numPr>
        <w:spacing w:after="0" w:line="240" w:lineRule="auto"/>
        <w:ind w:left="360"/>
      </w:pPr>
      <w:r>
        <w:t>Every adult participant in a Club event must execute the Designated Waiver Form, and a parent or guardian must execute the Designated Waiver Form on behalf of a member who is under 19 years of age.  Members will typically already have executed a Designated Waiver Form by virtue of obtaining or renewing their Club membership.</w:t>
      </w:r>
    </w:p>
    <w:p w:rsidR="005131FD" w:rsidRDefault="005131FD" w:rsidP="005131FD"/>
    <w:p w:rsidR="005131FD" w:rsidRDefault="005131FD" w:rsidP="005131FD">
      <w:pPr>
        <w:pStyle w:val="ListParagraph"/>
        <w:numPr>
          <w:ilvl w:val="0"/>
          <w:numId w:val="33"/>
        </w:numPr>
        <w:spacing w:after="0" w:line="240" w:lineRule="auto"/>
        <w:ind w:left="360"/>
      </w:pPr>
      <w:r>
        <w:t xml:space="preserve">All Club events </w:t>
      </w:r>
      <w:r w:rsidRPr="00972BA0">
        <w:t xml:space="preserve">must be </w:t>
      </w:r>
      <w:r>
        <w:t>communicated to</w:t>
      </w:r>
      <w:r w:rsidRPr="00972BA0">
        <w:t xml:space="preserve"> the </w:t>
      </w:r>
      <w:r>
        <w:t>NWT Ski Division prior to their date of occurrence,</w:t>
      </w:r>
      <w:r w:rsidRPr="00972BA0">
        <w:t xml:space="preserve"> and must adhere to</w:t>
      </w:r>
      <w:r>
        <w:t xml:space="preserve"> all relevant Cross Country Canada safety guidelines, including as set out in the Cross Country Canada Rulebook and the Cross Country Canada Liability Insurance Manual.  </w:t>
      </w:r>
    </w:p>
    <w:p w:rsidR="005131FD" w:rsidRDefault="005131FD" w:rsidP="005131FD"/>
    <w:p w:rsidR="005131FD" w:rsidRDefault="005131FD" w:rsidP="005131FD">
      <w:pPr>
        <w:pStyle w:val="ListParagraph"/>
        <w:numPr>
          <w:ilvl w:val="0"/>
          <w:numId w:val="33"/>
        </w:numPr>
        <w:spacing w:after="0" w:line="240" w:lineRule="auto"/>
        <w:ind w:left="360"/>
      </w:pPr>
      <w:r>
        <w:t>The Club will not organize events that fall outside of the scope of its policies of insurance through Cross Country Canada.</w:t>
      </w:r>
    </w:p>
    <w:p w:rsidR="005131FD" w:rsidRDefault="005131FD" w:rsidP="005131FD"/>
    <w:p w:rsidR="005131FD" w:rsidRDefault="005131FD" w:rsidP="005131FD">
      <w:pPr>
        <w:pStyle w:val="ListParagraph"/>
        <w:numPr>
          <w:ilvl w:val="0"/>
          <w:numId w:val="33"/>
        </w:numPr>
        <w:spacing w:after="0" w:line="240" w:lineRule="auto"/>
        <w:ind w:left="360"/>
      </w:pPr>
      <w:r>
        <w:t xml:space="preserve">Third parties that hold events on Club premises must do </w:t>
      </w:r>
      <w:proofErr w:type="gramStart"/>
      <w:r>
        <w:t>so on</w:t>
      </w:r>
      <w:proofErr w:type="gramEnd"/>
      <w:r>
        <w:t xml:space="preserve"> the basis of a written agreement.   Such third parties must have their own liability insurance coverage for such events, naming the Club as an additional insured.  Such agreements must also address responsibility for safety.    </w:t>
      </w:r>
    </w:p>
    <w:p w:rsidR="005131FD" w:rsidRDefault="005131FD" w:rsidP="005131FD"/>
    <w:p w:rsidR="005131FD" w:rsidRDefault="005131FD" w:rsidP="005131FD">
      <w:pPr>
        <w:pStyle w:val="ListParagraph"/>
        <w:numPr>
          <w:ilvl w:val="0"/>
          <w:numId w:val="33"/>
        </w:numPr>
        <w:spacing w:after="0" w:line="240" w:lineRule="auto"/>
        <w:ind w:left="360"/>
      </w:pPr>
      <w:r>
        <w:lastRenderedPageBreak/>
        <w:t xml:space="preserve">All provision or </w:t>
      </w:r>
      <w:r w:rsidRPr="0019278F">
        <w:t>sale of alcohol</w:t>
      </w:r>
      <w:r>
        <w:t xml:space="preserve"> at Club events or on Club premises</w:t>
      </w:r>
      <w:r w:rsidRPr="0019278F">
        <w:t xml:space="preserve"> </w:t>
      </w:r>
      <w:r>
        <w:t>must be in accordance with City of Yellowknife</w:t>
      </w:r>
      <w:r w:rsidRPr="0019278F">
        <w:t xml:space="preserve"> by-law</w:t>
      </w:r>
      <w:r>
        <w:t xml:space="preserve">s </w:t>
      </w:r>
      <w:r w:rsidRPr="0019278F">
        <w:t xml:space="preserve">and </w:t>
      </w:r>
      <w:r>
        <w:t>territorial</w:t>
      </w:r>
      <w:r w:rsidRPr="0019278F">
        <w:t xml:space="preserve"> regulations.</w:t>
      </w:r>
    </w:p>
    <w:p w:rsidR="005131FD" w:rsidRDefault="005131FD" w:rsidP="005131FD"/>
    <w:p w:rsidR="005131FD" w:rsidRPr="007C7C4A" w:rsidRDefault="005131FD" w:rsidP="005131FD">
      <w:pPr>
        <w:rPr>
          <w:b/>
        </w:rPr>
      </w:pPr>
      <w:r w:rsidRPr="007C7C4A">
        <w:rPr>
          <w:b/>
        </w:rPr>
        <w:t>Scope</w:t>
      </w:r>
      <w:r>
        <w:rPr>
          <w:b/>
        </w:rPr>
        <w:t xml:space="preserve"> and Authority</w:t>
      </w:r>
    </w:p>
    <w:p w:rsidR="005131FD" w:rsidRDefault="005131FD" w:rsidP="005131FD">
      <w:r>
        <w:t>This Policy applies to all members and non-members who participate in or organize Club events.  The Director of Events is responsible for ensuring that all events are pre-approved by the Board and registered with the relevant Territorial Sport Organization.  The Director of Events is responsible for supervising all event coordinators, accountable to the Board for ensuring compliance with this Policy, and will report to the Board on event preparation and outcomes.</w:t>
      </w:r>
    </w:p>
    <w:p w:rsidR="005131FD" w:rsidRPr="007C7C4A" w:rsidRDefault="005131FD" w:rsidP="005131FD">
      <w:pPr>
        <w:rPr>
          <w:b/>
        </w:rPr>
      </w:pPr>
      <w:r w:rsidRPr="007C7C4A">
        <w:rPr>
          <w:b/>
        </w:rPr>
        <w:t>Prerogative of the Board</w:t>
      </w:r>
    </w:p>
    <w:p w:rsidR="005131FD" w:rsidRDefault="005131FD" w:rsidP="005131FD">
      <w:r w:rsidRPr="00561C3A">
        <w:t>Nothing in this Policy shall in any way be construed to limit the prer</w:t>
      </w:r>
      <w:r>
        <w:t>ogative of the Board</w:t>
      </w:r>
      <w:r w:rsidRPr="00561C3A">
        <w:t xml:space="preserve"> to make decisions or take action respecting the </w:t>
      </w:r>
      <w:r>
        <w:t>Club</w:t>
      </w:r>
      <w:r w:rsidRPr="00561C3A">
        <w:t xml:space="preserve"> outsid</w:t>
      </w:r>
      <w:r>
        <w:t>e the provisions of this Policy, in appropriate circumstances.</w:t>
      </w:r>
    </w:p>
    <w:p w:rsidR="005131FD" w:rsidRPr="007C7C4A" w:rsidRDefault="005131FD" w:rsidP="005131FD">
      <w:pPr>
        <w:rPr>
          <w:b/>
        </w:rPr>
      </w:pPr>
      <w:r w:rsidRPr="007C7C4A">
        <w:rPr>
          <w:b/>
        </w:rPr>
        <w:t>History</w:t>
      </w:r>
    </w:p>
    <w:p w:rsidR="005131FD" w:rsidRDefault="005131FD" w:rsidP="005131FD">
      <w:r>
        <w:t xml:space="preserve">This Policy was adopted by the Board on Month, Day, </w:t>
      </w:r>
      <w:proofErr w:type="gramStart"/>
      <w:r>
        <w:t>Year</w:t>
      </w:r>
      <w:proofErr w:type="gramEnd"/>
      <w:r>
        <w:t>.</w:t>
      </w:r>
    </w:p>
    <w:p w:rsidR="005131FD" w:rsidRDefault="005131FD" w:rsidP="005131FD">
      <w:r>
        <w:br w:type="page"/>
      </w:r>
    </w:p>
    <w:p w:rsidR="005131FD" w:rsidRDefault="005131FD" w:rsidP="005131FD">
      <w:pPr>
        <w:rPr>
          <w:b/>
        </w:rPr>
        <w:sectPr w:rsidR="005131FD" w:rsidSect="00FD09EB">
          <w:footerReference w:type="even" r:id="rId12"/>
          <w:footerReference w:type="default" r:id="rId13"/>
          <w:headerReference w:type="first" r:id="rId14"/>
          <w:pgSz w:w="12240" w:h="15840"/>
          <w:pgMar w:top="1440" w:right="1800" w:bottom="1440" w:left="1800" w:header="708" w:footer="708" w:gutter="0"/>
          <w:cols w:space="708"/>
          <w:titlePg/>
        </w:sectPr>
      </w:pPr>
    </w:p>
    <w:p w:rsidR="005131FD" w:rsidRPr="00C27018" w:rsidRDefault="005131FD" w:rsidP="005131FD">
      <w:pPr>
        <w:rPr>
          <w:b/>
        </w:rPr>
      </w:pPr>
      <w:r>
        <w:rPr>
          <w:b/>
        </w:rPr>
        <w:lastRenderedPageBreak/>
        <w:t>2013 – 2014</w:t>
      </w:r>
      <w:r w:rsidRPr="00C27018">
        <w:rPr>
          <w:b/>
        </w:rPr>
        <w:t xml:space="preserve"> </w:t>
      </w:r>
      <w:r>
        <w:rPr>
          <w:b/>
        </w:rPr>
        <w:t>Yellowknife Ski Club</w:t>
      </w:r>
      <w:r w:rsidRPr="00C27018">
        <w:rPr>
          <w:b/>
        </w:rPr>
        <w:t xml:space="preserve"> Events Schedule</w:t>
      </w:r>
    </w:p>
    <w:p w:rsidR="005131FD" w:rsidRDefault="005131FD" w:rsidP="005131FD"/>
    <w:p w:rsidR="005131FD" w:rsidRDefault="005131FD" w:rsidP="005131FD"/>
    <w:tbl>
      <w:tblPr>
        <w:tblStyle w:val="TableGrid"/>
        <w:tblW w:w="0" w:type="auto"/>
        <w:tblLook w:val="04A0" w:firstRow="1" w:lastRow="0" w:firstColumn="1" w:lastColumn="0" w:noHBand="0" w:noVBand="1"/>
      </w:tblPr>
      <w:tblGrid>
        <w:gridCol w:w="2376"/>
        <w:gridCol w:w="5103"/>
      </w:tblGrid>
      <w:tr w:rsidR="005131FD" w:rsidRPr="00B94E98" w:rsidTr="00FD09EB">
        <w:tc>
          <w:tcPr>
            <w:tcW w:w="2376" w:type="dxa"/>
            <w:shd w:val="clear" w:color="auto" w:fill="000000"/>
          </w:tcPr>
          <w:p w:rsidR="005131FD" w:rsidRPr="00B94E98" w:rsidRDefault="005131FD" w:rsidP="00FD09EB">
            <w:pPr>
              <w:jc w:val="center"/>
              <w:rPr>
                <w:color w:val="FFFFFF" w:themeColor="background1"/>
              </w:rPr>
            </w:pPr>
            <w:r>
              <w:rPr>
                <w:color w:val="FFFFFF" w:themeColor="background1"/>
              </w:rPr>
              <w:t>Event Date</w:t>
            </w:r>
          </w:p>
        </w:tc>
        <w:tc>
          <w:tcPr>
            <w:tcW w:w="5103" w:type="dxa"/>
            <w:shd w:val="clear" w:color="auto" w:fill="000000"/>
          </w:tcPr>
          <w:p w:rsidR="005131FD" w:rsidRPr="00B94E98" w:rsidRDefault="005131FD" w:rsidP="00FD09EB">
            <w:pPr>
              <w:jc w:val="center"/>
              <w:rPr>
                <w:color w:val="FFFFFF" w:themeColor="background1"/>
              </w:rPr>
            </w:pPr>
            <w:r>
              <w:rPr>
                <w:color w:val="FFFFFF" w:themeColor="background1"/>
              </w:rPr>
              <w:t>Event Name</w:t>
            </w:r>
          </w:p>
        </w:tc>
      </w:tr>
      <w:tr w:rsidR="005131FD" w:rsidTr="00FD09EB">
        <w:tc>
          <w:tcPr>
            <w:tcW w:w="2376" w:type="dxa"/>
          </w:tcPr>
          <w:p w:rsidR="005131FD" w:rsidRDefault="005131FD" w:rsidP="00FD09EB">
            <w:r>
              <w:t>November 2</w:t>
            </w:r>
          </w:p>
        </w:tc>
        <w:tc>
          <w:tcPr>
            <w:tcW w:w="5103" w:type="dxa"/>
          </w:tcPr>
          <w:p w:rsidR="005131FD" w:rsidRDefault="005131FD" w:rsidP="00FD09EB">
            <w:r w:rsidRPr="00695782">
              <w:t>Snow Show</w:t>
            </w:r>
          </w:p>
        </w:tc>
      </w:tr>
      <w:tr w:rsidR="005131FD" w:rsidTr="00FD09EB">
        <w:tc>
          <w:tcPr>
            <w:tcW w:w="2376" w:type="dxa"/>
          </w:tcPr>
          <w:p w:rsidR="005131FD" w:rsidRDefault="005131FD" w:rsidP="00FD09EB">
            <w:r>
              <w:t>November 21</w:t>
            </w:r>
          </w:p>
        </w:tc>
        <w:tc>
          <w:tcPr>
            <w:tcW w:w="5103" w:type="dxa"/>
          </w:tcPr>
          <w:p w:rsidR="005131FD" w:rsidRDefault="005131FD" w:rsidP="00FD09EB">
            <w:r w:rsidRPr="00695782">
              <w:t>Wax and Wine Soiree</w:t>
            </w:r>
          </w:p>
        </w:tc>
      </w:tr>
      <w:tr w:rsidR="005131FD" w:rsidTr="00FD09EB">
        <w:tc>
          <w:tcPr>
            <w:tcW w:w="2376" w:type="dxa"/>
          </w:tcPr>
          <w:p w:rsidR="005131FD" w:rsidRDefault="005131FD" w:rsidP="00FD09EB">
            <w:r>
              <w:t>November 30</w:t>
            </w:r>
          </w:p>
        </w:tc>
        <w:tc>
          <w:tcPr>
            <w:tcW w:w="5103" w:type="dxa"/>
          </w:tcPr>
          <w:p w:rsidR="005131FD" w:rsidRDefault="005131FD" w:rsidP="00FD09EB">
            <w:r w:rsidRPr="00695782">
              <w:t>Sports Day in Canada</w:t>
            </w:r>
          </w:p>
        </w:tc>
      </w:tr>
      <w:tr w:rsidR="005131FD" w:rsidTr="00FD09EB">
        <w:tc>
          <w:tcPr>
            <w:tcW w:w="2376" w:type="dxa"/>
          </w:tcPr>
          <w:p w:rsidR="005131FD" w:rsidRDefault="005131FD" w:rsidP="00FD09EB">
            <w:r w:rsidRPr="00695782">
              <w:t>December 7 and 8</w:t>
            </w:r>
          </w:p>
        </w:tc>
        <w:tc>
          <w:tcPr>
            <w:tcW w:w="5103" w:type="dxa"/>
          </w:tcPr>
          <w:p w:rsidR="005131FD" w:rsidRDefault="005131FD" w:rsidP="00FD09EB">
            <w:r w:rsidRPr="00695782">
              <w:t>Trail Grooming Clinic</w:t>
            </w:r>
          </w:p>
        </w:tc>
      </w:tr>
      <w:tr w:rsidR="005131FD" w:rsidTr="00FD09EB">
        <w:tc>
          <w:tcPr>
            <w:tcW w:w="2376" w:type="dxa"/>
          </w:tcPr>
          <w:p w:rsidR="005131FD" w:rsidRDefault="005131FD" w:rsidP="00FD09EB">
            <w:r>
              <w:t>December 13 and 14</w:t>
            </w:r>
          </w:p>
        </w:tc>
        <w:tc>
          <w:tcPr>
            <w:tcW w:w="5103" w:type="dxa"/>
          </w:tcPr>
          <w:p w:rsidR="005131FD" w:rsidRDefault="005131FD" w:rsidP="00FD09EB">
            <w:r w:rsidRPr="00695782">
              <w:t>Arctic Winter Games NWT Trials</w:t>
            </w:r>
          </w:p>
        </w:tc>
      </w:tr>
      <w:tr w:rsidR="005131FD" w:rsidTr="00FD09EB">
        <w:tc>
          <w:tcPr>
            <w:tcW w:w="2376" w:type="dxa"/>
          </w:tcPr>
          <w:p w:rsidR="005131FD" w:rsidRDefault="005131FD" w:rsidP="00FD09EB">
            <w:r>
              <w:t>January 19</w:t>
            </w:r>
          </w:p>
        </w:tc>
        <w:tc>
          <w:tcPr>
            <w:tcW w:w="5103" w:type="dxa"/>
          </w:tcPr>
          <w:p w:rsidR="005131FD" w:rsidRDefault="005131FD" w:rsidP="00FD09EB">
            <w:r w:rsidRPr="00695782">
              <w:t>World Snow Day</w:t>
            </w:r>
          </w:p>
        </w:tc>
      </w:tr>
      <w:tr w:rsidR="005131FD" w:rsidTr="00FD09EB">
        <w:tc>
          <w:tcPr>
            <w:tcW w:w="2376" w:type="dxa"/>
          </w:tcPr>
          <w:p w:rsidR="005131FD" w:rsidRDefault="005131FD" w:rsidP="00FD09EB">
            <w:r w:rsidRPr="00695782">
              <w:t>February 16</w:t>
            </w:r>
          </w:p>
        </w:tc>
        <w:tc>
          <w:tcPr>
            <w:tcW w:w="5103" w:type="dxa"/>
          </w:tcPr>
          <w:p w:rsidR="005131FD" w:rsidRDefault="005131FD" w:rsidP="00FD09EB">
            <w:r w:rsidRPr="00695782">
              <w:t>NWT Ski Day and Olympic Celebration</w:t>
            </w:r>
          </w:p>
        </w:tc>
      </w:tr>
      <w:tr w:rsidR="005131FD" w:rsidTr="00FD09EB">
        <w:tc>
          <w:tcPr>
            <w:tcW w:w="2376" w:type="dxa"/>
          </w:tcPr>
          <w:p w:rsidR="005131FD" w:rsidRPr="00695782" w:rsidRDefault="005131FD" w:rsidP="00FD09EB">
            <w:r>
              <w:t>March 8 and 9</w:t>
            </w:r>
          </w:p>
        </w:tc>
        <w:tc>
          <w:tcPr>
            <w:tcW w:w="5103" w:type="dxa"/>
          </w:tcPr>
          <w:p w:rsidR="005131FD" w:rsidRPr="00695782" w:rsidRDefault="005131FD" w:rsidP="00FD09EB">
            <w:r w:rsidRPr="00D10EF0">
              <w:t>Yellowknife Ski Races</w:t>
            </w:r>
          </w:p>
        </w:tc>
      </w:tr>
      <w:tr w:rsidR="005131FD" w:rsidTr="00FD09EB">
        <w:tc>
          <w:tcPr>
            <w:tcW w:w="2376" w:type="dxa"/>
          </w:tcPr>
          <w:p w:rsidR="005131FD" w:rsidRPr="00695782" w:rsidRDefault="005131FD" w:rsidP="00FD09EB">
            <w:r>
              <w:t>April 6</w:t>
            </w:r>
          </w:p>
        </w:tc>
        <w:tc>
          <w:tcPr>
            <w:tcW w:w="5103" w:type="dxa"/>
          </w:tcPr>
          <w:p w:rsidR="005131FD" w:rsidRPr="00695782" w:rsidRDefault="005131FD" w:rsidP="00FD09EB">
            <w:r w:rsidRPr="00D10EF0">
              <w:t xml:space="preserve">Yellowknife </w:t>
            </w:r>
            <w:proofErr w:type="spellStart"/>
            <w:r w:rsidRPr="00D10EF0">
              <w:t>Northwestel</w:t>
            </w:r>
            <w:proofErr w:type="spellEnd"/>
            <w:r w:rsidRPr="00D10EF0">
              <w:t xml:space="preserve"> Ski </w:t>
            </w:r>
            <w:proofErr w:type="spellStart"/>
            <w:r w:rsidRPr="00D10EF0">
              <w:t>Loppet</w:t>
            </w:r>
            <w:proofErr w:type="spellEnd"/>
          </w:p>
        </w:tc>
      </w:tr>
      <w:tr w:rsidR="005131FD" w:rsidTr="00FD09EB">
        <w:tc>
          <w:tcPr>
            <w:tcW w:w="2376" w:type="dxa"/>
          </w:tcPr>
          <w:p w:rsidR="005131FD" w:rsidRPr="00695782" w:rsidRDefault="005131FD" w:rsidP="00FD09EB">
            <w:r>
              <w:t>April 12 and 13</w:t>
            </w:r>
          </w:p>
        </w:tc>
        <w:tc>
          <w:tcPr>
            <w:tcW w:w="5103" w:type="dxa"/>
          </w:tcPr>
          <w:p w:rsidR="005131FD" w:rsidRPr="00695782" w:rsidRDefault="005131FD" w:rsidP="00FD09EB">
            <w:r w:rsidRPr="00D10EF0">
              <w:t>Biathlon Polar Cup</w:t>
            </w:r>
          </w:p>
        </w:tc>
      </w:tr>
      <w:tr w:rsidR="005131FD" w:rsidTr="00FD09EB">
        <w:tc>
          <w:tcPr>
            <w:tcW w:w="2376" w:type="dxa"/>
          </w:tcPr>
          <w:p w:rsidR="005131FD" w:rsidRPr="00695782" w:rsidRDefault="005131FD" w:rsidP="00FD09EB">
            <w:r>
              <w:t>April 26</w:t>
            </w:r>
          </w:p>
        </w:tc>
        <w:tc>
          <w:tcPr>
            <w:tcW w:w="5103" w:type="dxa"/>
          </w:tcPr>
          <w:p w:rsidR="005131FD" w:rsidRPr="00695782" w:rsidRDefault="005131FD" w:rsidP="00FD09EB">
            <w:r w:rsidRPr="00D10EF0">
              <w:t xml:space="preserve">Ski </w:t>
            </w:r>
            <w:proofErr w:type="spellStart"/>
            <w:r w:rsidRPr="00D10EF0">
              <w:t>Duathlon</w:t>
            </w:r>
            <w:proofErr w:type="spellEnd"/>
          </w:p>
        </w:tc>
      </w:tr>
      <w:tr w:rsidR="005131FD" w:rsidTr="00FD09EB">
        <w:tc>
          <w:tcPr>
            <w:tcW w:w="2376" w:type="dxa"/>
          </w:tcPr>
          <w:p w:rsidR="005131FD" w:rsidRPr="00695782" w:rsidRDefault="005131FD" w:rsidP="00FD09EB">
            <w:r>
              <w:t>April 26 evening</w:t>
            </w:r>
          </w:p>
        </w:tc>
        <w:tc>
          <w:tcPr>
            <w:tcW w:w="5103" w:type="dxa"/>
          </w:tcPr>
          <w:p w:rsidR="005131FD" w:rsidRPr="00695782" w:rsidRDefault="005131FD" w:rsidP="00FD09EB">
            <w:r w:rsidRPr="00D10EF0">
              <w:t>Volunteer Appreciation Night</w:t>
            </w:r>
          </w:p>
        </w:tc>
      </w:tr>
      <w:tr w:rsidR="005131FD" w:rsidTr="00FD09EB">
        <w:tc>
          <w:tcPr>
            <w:tcW w:w="2376" w:type="dxa"/>
          </w:tcPr>
          <w:p w:rsidR="005131FD" w:rsidRPr="00695782" w:rsidRDefault="005131FD" w:rsidP="00FD09EB"/>
        </w:tc>
        <w:tc>
          <w:tcPr>
            <w:tcW w:w="5103" w:type="dxa"/>
          </w:tcPr>
          <w:p w:rsidR="005131FD" w:rsidRPr="00695782" w:rsidRDefault="005131FD" w:rsidP="00FD09EB"/>
        </w:tc>
      </w:tr>
      <w:tr w:rsidR="005131FD" w:rsidTr="00FD09EB">
        <w:tc>
          <w:tcPr>
            <w:tcW w:w="2376" w:type="dxa"/>
          </w:tcPr>
          <w:p w:rsidR="005131FD" w:rsidRPr="00695782" w:rsidRDefault="005131FD" w:rsidP="00FD09EB"/>
        </w:tc>
        <w:tc>
          <w:tcPr>
            <w:tcW w:w="5103" w:type="dxa"/>
          </w:tcPr>
          <w:p w:rsidR="005131FD" w:rsidRPr="00695782" w:rsidRDefault="005131FD" w:rsidP="00FD09EB"/>
        </w:tc>
      </w:tr>
    </w:tbl>
    <w:p w:rsidR="005131FD" w:rsidRDefault="005131FD" w:rsidP="005131FD"/>
    <w:p w:rsidR="005131FD" w:rsidRDefault="005131FD" w:rsidP="005131FD">
      <w:r>
        <w:t xml:space="preserve">This Event Schedule for the Yellowknife Ski Club during the term of the 2013-2014 </w:t>
      </w:r>
      <w:proofErr w:type="gramStart"/>
      <w:r>
        <w:t>season</w:t>
      </w:r>
      <w:proofErr w:type="gramEnd"/>
      <w:r>
        <w:t xml:space="preserve"> was adopted by the Board on Day, Month, Year.  It is subject to change by the Board, with notice to the NWT Ski Division and NWT Biathlon Association.</w:t>
      </w:r>
    </w:p>
    <w:p w:rsidR="005131FD" w:rsidRDefault="005131FD" w:rsidP="005131FD"/>
    <w:p w:rsidR="005131FD" w:rsidRDefault="005131FD" w:rsidP="005131FD"/>
    <w:p w:rsidR="005131FD" w:rsidRDefault="005131FD" w:rsidP="005131FD"/>
    <w:p w:rsidR="005131FD" w:rsidRDefault="005131FD" w:rsidP="005131FD"/>
    <w:p w:rsidR="005131FD" w:rsidRDefault="005131FD" w:rsidP="005131FD"/>
    <w:p w:rsidR="005131FD" w:rsidRDefault="005131FD" w:rsidP="005131FD"/>
    <w:p w:rsidR="005131FD" w:rsidRDefault="005131FD">
      <w:pPr>
        <w:rPr>
          <w:rFonts w:ascii="Calibri" w:hAnsi="Calibri" w:cs="Calibri"/>
          <w:b/>
          <w:bCs/>
          <w:color w:val="000000"/>
        </w:rPr>
      </w:pPr>
      <w:r>
        <w:rPr>
          <w:rFonts w:ascii="Calibri" w:hAnsi="Calibri" w:cs="Calibri"/>
          <w:b/>
          <w:bCs/>
          <w:color w:val="000000"/>
        </w:rPr>
        <w:br w:type="page"/>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b/>
          <w:bCs/>
          <w:color w:val="000000"/>
        </w:rPr>
        <w:lastRenderedPageBreak/>
        <w:t xml:space="preserve">YKSC Board Activity Report, December 3, 2013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b/>
          <w:bCs/>
          <w:color w:val="000000"/>
        </w:rPr>
        <w:t xml:space="preserve">President </w:t>
      </w:r>
    </w:p>
    <w:p w:rsidR="005131FD" w:rsidRPr="005131FD" w:rsidRDefault="005131FD" w:rsidP="005131FD">
      <w:pPr>
        <w:autoSpaceDE w:val="0"/>
        <w:autoSpaceDN w:val="0"/>
        <w:adjustRightInd w:val="0"/>
        <w:spacing w:after="0" w:line="240" w:lineRule="auto"/>
        <w:rPr>
          <w:rFonts w:ascii="Calibri" w:hAnsi="Calibri" w:cs="Calibri"/>
          <w:color w:val="000000"/>
        </w:rPr>
      </w:pPr>
      <w:proofErr w:type="gramStart"/>
      <w:r w:rsidRPr="005131FD">
        <w:rPr>
          <w:rFonts w:ascii="Calibri" w:hAnsi="Calibri" w:cs="Calibri"/>
          <w:color w:val="000000"/>
        </w:rPr>
        <w:t>November 30 - Sports Day in Canada – promotion and attendance at events.</w:t>
      </w:r>
      <w:proofErr w:type="gramEnd"/>
      <w:r w:rsidRPr="005131FD">
        <w:rPr>
          <w:rFonts w:ascii="Calibri" w:hAnsi="Calibri" w:cs="Calibri"/>
          <w:color w:val="000000"/>
        </w:rPr>
        <w:t xml:space="preserve"> Report will be prepared.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29 – </w:t>
      </w:r>
      <w:proofErr w:type="spellStart"/>
      <w:r w:rsidRPr="005131FD">
        <w:rPr>
          <w:rFonts w:ascii="Calibri" w:hAnsi="Calibri" w:cs="Calibri"/>
          <w:color w:val="000000"/>
        </w:rPr>
        <w:t>Crestaurum</w:t>
      </w:r>
      <w:proofErr w:type="spellEnd"/>
      <w:r w:rsidRPr="005131FD">
        <w:rPr>
          <w:rFonts w:ascii="Calibri" w:hAnsi="Calibri" w:cs="Calibri"/>
          <w:color w:val="000000"/>
        </w:rPr>
        <w:t xml:space="preserve"> Mine environment info session by ENR – related to </w:t>
      </w:r>
      <w:proofErr w:type="spellStart"/>
      <w:r w:rsidRPr="005131FD">
        <w:rPr>
          <w:rFonts w:ascii="Calibri" w:hAnsi="Calibri" w:cs="Calibri"/>
          <w:color w:val="000000"/>
        </w:rPr>
        <w:t>Northbelt</w:t>
      </w:r>
      <w:proofErr w:type="spellEnd"/>
      <w:r w:rsidRPr="005131FD">
        <w:rPr>
          <w:rFonts w:ascii="Calibri" w:hAnsi="Calibri" w:cs="Calibri"/>
          <w:color w:val="000000"/>
        </w:rPr>
        <w:t xml:space="preserve"> Cleanup project – coordinated and attended. No concerns to be shared re cleanup. Major hazard in the area is for people going on the site and the remaining mine garbage physical hazards. </w:t>
      </w:r>
      <w:proofErr w:type="gramStart"/>
      <w:r w:rsidRPr="005131FD">
        <w:rPr>
          <w:rFonts w:ascii="Calibri" w:hAnsi="Calibri" w:cs="Calibri"/>
          <w:color w:val="000000"/>
        </w:rPr>
        <w:t>Signs, fencing and cleanup to be done by ENR sometime.</w:t>
      </w:r>
      <w:proofErr w:type="gramEnd"/>
      <w:r w:rsidRPr="005131FD">
        <w:rPr>
          <w:rFonts w:ascii="Calibri" w:hAnsi="Calibri" w:cs="Calibri"/>
          <w:color w:val="000000"/>
        </w:rPr>
        <w:t xml:space="preserve">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29 – Signed Contribution Agreement with ENR for </w:t>
      </w:r>
      <w:proofErr w:type="spellStart"/>
      <w:r w:rsidRPr="005131FD">
        <w:rPr>
          <w:rFonts w:ascii="Calibri" w:hAnsi="Calibri" w:cs="Calibri"/>
          <w:color w:val="000000"/>
        </w:rPr>
        <w:t>Northbelt</w:t>
      </w:r>
      <w:proofErr w:type="spellEnd"/>
      <w:r w:rsidRPr="005131FD">
        <w:rPr>
          <w:rFonts w:ascii="Calibri" w:hAnsi="Calibri" w:cs="Calibri"/>
          <w:color w:val="000000"/>
        </w:rPr>
        <w:t xml:space="preserve"> Cleanup. Copy provided to Treasurer. To be done - Invoice done to ENR and payment to other groups in the cleanup signed. Total amount in the CA is $7628. Revenue for YKSC for volunteer work and administration is $2803. ENR paid full amount and will consider future proposal. ENR will </w:t>
      </w:r>
      <w:proofErr w:type="spellStart"/>
      <w:r w:rsidRPr="005131FD">
        <w:rPr>
          <w:rFonts w:ascii="Calibri" w:hAnsi="Calibri" w:cs="Calibri"/>
          <w:color w:val="000000"/>
        </w:rPr>
        <w:t>pickup</w:t>
      </w:r>
      <w:proofErr w:type="spellEnd"/>
      <w:r w:rsidRPr="005131FD">
        <w:rPr>
          <w:rFonts w:ascii="Calibri" w:hAnsi="Calibri" w:cs="Calibri"/>
          <w:color w:val="000000"/>
        </w:rPr>
        <w:t xml:space="preserve"> large items stockpiled during the October cleanup. </w:t>
      </w:r>
    </w:p>
    <w:p w:rsidR="005131FD" w:rsidRPr="005131FD" w:rsidRDefault="005131FD" w:rsidP="005131FD">
      <w:pPr>
        <w:autoSpaceDE w:val="0"/>
        <w:autoSpaceDN w:val="0"/>
        <w:adjustRightInd w:val="0"/>
        <w:spacing w:after="0" w:line="240" w:lineRule="auto"/>
        <w:rPr>
          <w:rFonts w:ascii="Calibri" w:hAnsi="Calibri" w:cs="Calibri"/>
          <w:color w:val="000000"/>
        </w:rPr>
      </w:pPr>
      <w:proofErr w:type="gramStart"/>
      <w:r w:rsidRPr="005131FD">
        <w:rPr>
          <w:rFonts w:ascii="Calibri" w:hAnsi="Calibri" w:cs="Calibri"/>
          <w:color w:val="000000"/>
        </w:rPr>
        <w:t>November 28 – invitation to speak at Rotary Club lunch from Dan Wong, City Councillor and Rotarian, regarding “the activities of the Yellowknife Nordic Centre.</w:t>
      </w:r>
      <w:proofErr w:type="gramEnd"/>
      <w:r w:rsidRPr="005131FD">
        <w:rPr>
          <w:rFonts w:ascii="Calibri" w:hAnsi="Calibri" w:cs="Calibri"/>
          <w:color w:val="000000"/>
        </w:rPr>
        <w:t xml:space="preserve"> There is an open spot during lunchtime on February 6</w:t>
      </w:r>
      <w:r w:rsidRPr="005131FD">
        <w:rPr>
          <w:rFonts w:ascii="Calibri" w:hAnsi="Calibri" w:cs="Calibri"/>
          <w:color w:val="000000"/>
          <w:sz w:val="14"/>
          <w:szCs w:val="14"/>
        </w:rPr>
        <w:t xml:space="preserve">th </w:t>
      </w:r>
      <w:r w:rsidRPr="005131FD">
        <w:rPr>
          <w:rFonts w:ascii="Calibri" w:hAnsi="Calibri" w:cs="Calibri"/>
          <w:color w:val="000000"/>
        </w:rPr>
        <w:t xml:space="preserve">for a short presentation.” </w:t>
      </w:r>
      <w:proofErr w:type="gramStart"/>
      <w:r w:rsidRPr="005131FD">
        <w:rPr>
          <w:rFonts w:ascii="Calibri" w:hAnsi="Calibri" w:cs="Calibri"/>
          <w:color w:val="000000"/>
        </w:rPr>
        <w:t>TBC.</w:t>
      </w:r>
      <w:proofErr w:type="gramEnd"/>
      <w:r w:rsidRPr="005131FD">
        <w:rPr>
          <w:rFonts w:ascii="Calibri" w:hAnsi="Calibri" w:cs="Calibri"/>
          <w:color w:val="000000"/>
        </w:rPr>
        <w:t xml:space="preserve">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27 – YKSC Board Executive Committee Meeting </w:t>
      </w:r>
    </w:p>
    <w:p w:rsidR="005131FD" w:rsidRPr="005131FD" w:rsidRDefault="005131FD" w:rsidP="005131FD">
      <w:pPr>
        <w:autoSpaceDE w:val="0"/>
        <w:autoSpaceDN w:val="0"/>
        <w:adjustRightInd w:val="0"/>
        <w:spacing w:after="0" w:line="240" w:lineRule="auto"/>
        <w:rPr>
          <w:rFonts w:ascii="Calibri" w:hAnsi="Calibri" w:cs="Calibri"/>
          <w:color w:val="000000"/>
        </w:rPr>
      </w:pPr>
      <w:proofErr w:type="gramStart"/>
      <w:r w:rsidRPr="005131FD">
        <w:rPr>
          <w:rFonts w:ascii="Calibri" w:hAnsi="Calibri" w:cs="Calibri"/>
          <w:color w:val="000000"/>
        </w:rPr>
        <w:t xml:space="preserve">November 25 – Attended info session on the AB Coal Mine spill of water into </w:t>
      </w:r>
      <w:proofErr w:type="spellStart"/>
      <w:r w:rsidRPr="005131FD">
        <w:rPr>
          <w:rFonts w:ascii="Calibri" w:hAnsi="Calibri" w:cs="Calibri"/>
          <w:color w:val="000000"/>
        </w:rPr>
        <w:t>Athabaska</w:t>
      </w:r>
      <w:proofErr w:type="spellEnd"/>
      <w:r w:rsidRPr="005131FD">
        <w:rPr>
          <w:rFonts w:ascii="Calibri" w:hAnsi="Calibri" w:cs="Calibri"/>
          <w:color w:val="000000"/>
        </w:rPr>
        <w:t xml:space="preserve"> River system.</w:t>
      </w:r>
      <w:proofErr w:type="gramEnd"/>
      <w:r w:rsidRPr="005131FD">
        <w:rPr>
          <w:rFonts w:ascii="Calibri" w:hAnsi="Calibri" w:cs="Calibri"/>
          <w:color w:val="000000"/>
        </w:rPr>
        <w:t xml:space="preserve">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20 – NWT Ski Division monthly conference call. </w:t>
      </w:r>
      <w:proofErr w:type="gramStart"/>
      <w:r w:rsidRPr="005131FD">
        <w:rPr>
          <w:rFonts w:ascii="Calibri" w:hAnsi="Calibri" w:cs="Calibri"/>
          <w:color w:val="000000"/>
        </w:rPr>
        <w:t xml:space="preserve">Father </w:t>
      </w:r>
      <w:proofErr w:type="spellStart"/>
      <w:r w:rsidRPr="005131FD">
        <w:rPr>
          <w:rFonts w:ascii="Calibri" w:hAnsi="Calibri" w:cs="Calibri"/>
          <w:color w:val="000000"/>
        </w:rPr>
        <w:t>Mouchet</w:t>
      </w:r>
      <w:proofErr w:type="spellEnd"/>
      <w:r w:rsidRPr="005131FD">
        <w:rPr>
          <w:rFonts w:ascii="Calibri" w:hAnsi="Calibri" w:cs="Calibri"/>
          <w:color w:val="000000"/>
        </w:rPr>
        <w:t xml:space="preserve"> to get inducted into NWT Sport Hall of Fame, CCC requesting additional information on members, Budget approved for $36,800.</w:t>
      </w:r>
      <w:proofErr w:type="gramEnd"/>
      <w:r w:rsidRPr="005131FD">
        <w:rPr>
          <w:rFonts w:ascii="Calibri" w:hAnsi="Calibri" w:cs="Calibri"/>
          <w:color w:val="000000"/>
        </w:rPr>
        <w:t xml:space="preserve"> </w:t>
      </w:r>
      <w:proofErr w:type="gramStart"/>
      <w:r w:rsidRPr="005131FD">
        <w:rPr>
          <w:rFonts w:ascii="Calibri" w:hAnsi="Calibri" w:cs="Calibri"/>
          <w:color w:val="000000"/>
        </w:rPr>
        <w:t>Ski North Budget to be approved at next meeting.</w:t>
      </w:r>
      <w:proofErr w:type="gramEnd"/>
      <w:r w:rsidRPr="005131FD">
        <w:rPr>
          <w:rFonts w:ascii="Calibri" w:hAnsi="Calibri" w:cs="Calibri"/>
          <w:color w:val="000000"/>
        </w:rPr>
        <w:t xml:space="preserve"> AWG Trials Dec 13 and 14 in </w:t>
      </w:r>
      <w:proofErr w:type="spellStart"/>
      <w:proofErr w:type="gramStart"/>
      <w:r w:rsidRPr="005131FD">
        <w:rPr>
          <w:rFonts w:ascii="Calibri" w:hAnsi="Calibri" w:cs="Calibri"/>
          <w:color w:val="000000"/>
        </w:rPr>
        <w:t>Yk</w:t>
      </w:r>
      <w:proofErr w:type="spellEnd"/>
      <w:proofErr w:type="gramEnd"/>
      <w:r w:rsidRPr="005131FD">
        <w:rPr>
          <w:rFonts w:ascii="Calibri" w:hAnsi="Calibri" w:cs="Calibri"/>
          <w:color w:val="000000"/>
        </w:rPr>
        <w:t xml:space="preserve"> – update, Concern about absence and </w:t>
      </w:r>
      <w:proofErr w:type="spellStart"/>
      <w:r w:rsidRPr="005131FD">
        <w:rPr>
          <w:rFonts w:ascii="Calibri" w:hAnsi="Calibri" w:cs="Calibri"/>
          <w:color w:val="000000"/>
        </w:rPr>
        <w:t>non response</w:t>
      </w:r>
      <w:proofErr w:type="spellEnd"/>
      <w:r w:rsidRPr="005131FD">
        <w:rPr>
          <w:rFonts w:ascii="Calibri" w:hAnsi="Calibri" w:cs="Calibri"/>
          <w:color w:val="000000"/>
        </w:rPr>
        <w:t xml:space="preserve"> by any Hay River reps. Next meeting Dec 19, 8pm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20 – met with Treasurer and Accountant on budget and accounting details. </w:t>
      </w:r>
    </w:p>
    <w:p w:rsidR="005131FD" w:rsidRPr="005131FD" w:rsidRDefault="005131FD" w:rsidP="005131FD">
      <w:pPr>
        <w:autoSpaceDE w:val="0"/>
        <w:autoSpaceDN w:val="0"/>
        <w:adjustRightInd w:val="0"/>
        <w:spacing w:after="0" w:line="240" w:lineRule="auto"/>
        <w:rPr>
          <w:rFonts w:ascii="Calibri" w:hAnsi="Calibri" w:cs="Calibri"/>
          <w:color w:val="000000"/>
        </w:rPr>
      </w:pPr>
      <w:r w:rsidRPr="005131FD">
        <w:rPr>
          <w:rFonts w:ascii="Calibri" w:hAnsi="Calibri" w:cs="Calibri"/>
          <w:color w:val="000000"/>
        </w:rPr>
        <w:t xml:space="preserve">November 14 – met with City Councillor Dan Wong on his request to tell him about YKSC strategic plan and city related issues. </w:t>
      </w:r>
    </w:p>
    <w:p w:rsidR="005131FD" w:rsidRDefault="005131FD" w:rsidP="005131FD">
      <w:pPr>
        <w:pStyle w:val="Default"/>
        <w:rPr>
          <w:color w:val="auto"/>
          <w:sz w:val="22"/>
          <w:szCs w:val="22"/>
        </w:rPr>
      </w:pPr>
      <w:r w:rsidRPr="005131FD">
        <w:rPr>
          <w:rFonts w:ascii="Calibri" w:hAnsi="Calibri" w:cs="Calibri"/>
          <w:sz w:val="22"/>
          <w:szCs w:val="22"/>
        </w:rPr>
        <w:t>November 10 – met with Treasurer on budget.</w:t>
      </w:r>
    </w:p>
    <w:sectPr w:rsidR="005131FD" w:rsidSect="00604005">
      <w:footerReference w:type="even" r:id="rId15"/>
      <w:footerReference w:type="default" r:id="rId16"/>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94" w:rsidRDefault="00B22E94" w:rsidP="00F037BF">
      <w:pPr>
        <w:spacing w:after="0" w:line="240" w:lineRule="auto"/>
      </w:pPr>
      <w:r>
        <w:separator/>
      </w:r>
    </w:p>
  </w:endnote>
  <w:endnote w:type="continuationSeparator" w:id="0">
    <w:p w:rsidR="00B22E94" w:rsidRDefault="00B22E94"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EB" w:rsidRDefault="00FD09EB" w:rsidP="00FD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9EB" w:rsidRDefault="00FD09EB" w:rsidP="00FD09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EB" w:rsidRDefault="00FD09EB" w:rsidP="00FD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5DD">
      <w:rPr>
        <w:rStyle w:val="PageNumber"/>
        <w:noProof/>
      </w:rPr>
      <w:t>2</w:t>
    </w:r>
    <w:r>
      <w:rPr>
        <w:rStyle w:val="PageNumber"/>
      </w:rPr>
      <w:fldChar w:fldCharType="end"/>
    </w:r>
  </w:p>
  <w:p w:rsidR="00FD09EB" w:rsidRDefault="00FD09EB" w:rsidP="00FD09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EB" w:rsidRDefault="00FD09EB"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9EB" w:rsidRDefault="00FD09EB" w:rsidP="00F037B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EB" w:rsidRDefault="00FD09EB"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5DD">
      <w:rPr>
        <w:rStyle w:val="PageNumber"/>
        <w:noProof/>
      </w:rPr>
      <w:t>19</w:t>
    </w:r>
    <w:r>
      <w:rPr>
        <w:rStyle w:val="PageNumber"/>
      </w:rPr>
      <w:fldChar w:fldCharType="end"/>
    </w:r>
  </w:p>
  <w:p w:rsidR="00FD09EB" w:rsidRDefault="00FD09EB"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94" w:rsidRDefault="00B22E94" w:rsidP="00F037BF">
      <w:pPr>
        <w:spacing w:after="0" w:line="240" w:lineRule="auto"/>
      </w:pPr>
      <w:r>
        <w:separator/>
      </w:r>
    </w:p>
  </w:footnote>
  <w:footnote w:type="continuationSeparator" w:id="0">
    <w:p w:rsidR="00B22E94" w:rsidRDefault="00B22E94" w:rsidP="00F0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EB" w:rsidRDefault="00FD09EB">
    <w:pPr>
      <w:pStyle w:val="Header"/>
    </w:pPr>
    <w:r>
      <w:rPr>
        <w:b/>
        <w:noProof/>
        <w:lang w:val="en-CA" w:eastAsia="en-CA"/>
      </w:rPr>
      <w:drawing>
        <wp:anchor distT="0" distB="0" distL="114300" distR="114300" simplePos="0" relativeHeight="251659264" behindDoc="0" locked="0" layoutInCell="1" allowOverlap="1" wp14:anchorId="7AE59472" wp14:editId="547CDC9D">
          <wp:simplePos x="0" y="0"/>
          <wp:positionH relativeFrom="column">
            <wp:posOffset>5029200</wp:posOffset>
          </wp:positionH>
          <wp:positionV relativeFrom="paragraph">
            <wp:posOffset>-220980</wp:posOffset>
          </wp:positionV>
          <wp:extent cx="759460" cy="914400"/>
          <wp:effectExtent l="0" t="0" r="2540" b="0"/>
          <wp:wrapThrough wrapText="bothSides">
            <wp:wrapPolygon edited="0">
              <wp:start x="0" y="0"/>
              <wp:lineTo x="0" y="21000"/>
              <wp:lineTo x="20950" y="21000"/>
              <wp:lineTo x="20950" y="0"/>
              <wp:lineTo x="0" y="0"/>
            </wp:wrapPolygon>
          </wp:wrapThrough>
          <wp:docPr id="1" name="Picture 1" descr="YK Raven Full colour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 Raven Full colour with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4222B"/>
    <w:rsid w:val="0006222F"/>
    <w:rsid w:val="000A0AF1"/>
    <w:rsid w:val="000A16C3"/>
    <w:rsid w:val="000B16B5"/>
    <w:rsid w:val="000B16DF"/>
    <w:rsid w:val="000B6903"/>
    <w:rsid w:val="000C69ED"/>
    <w:rsid w:val="000C7746"/>
    <w:rsid w:val="000E45AD"/>
    <w:rsid w:val="000F5B9C"/>
    <w:rsid w:val="001139F5"/>
    <w:rsid w:val="00142159"/>
    <w:rsid w:val="00157379"/>
    <w:rsid w:val="00163AF5"/>
    <w:rsid w:val="001C1AB2"/>
    <w:rsid w:val="001F4612"/>
    <w:rsid w:val="0020572A"/>
    <w:rsid w:val="00206807"/>
    <w:rsid w:val="00207B47"/>
    <w:rsid w:val="002128C2"/>
    <w:rsid w:val="00232AB3"/>
    <w:rsid w:val="00233E3C"/>
    <w:rsid w:val="002437DB"/>
    <w:rsid w:val="00252958"/>
    <w:rsid w:val="0026164F"/>
    <w:rsid w:val="00261B16"/>
    <w:rsid w:val="00271844"/>
    <w:rsid w:val="00272C5D"/>
    <w:rsid w:val="002735DD"/>
    <w:rsid w:val="00273C3C"/>
    <w:rsid w:val="00274C28"/>
    <w:rsid w:val="002966B7"/>
    <w:rsid w:val="002B1E9B"/>
    <w:rsid w:val="002F199C"/>
    <w:rsid w:val="003057B7"/>
    <w:rsid w:val="00316C49"/>
    <w:rsid w:val="00345859"/>
    <w:rsid w:val="00351D8F"/>
    <w:rsid w:val="0036141D"/>
    <w:rsid w:val="00366485"/>
    <w:rsid w:val="00374C50"/>
    <w:rsid w:val="003751D5"/>
    <w:rsid w:val="00392D0E"/>
    <w:rsid w:val="003963A4"/>
    <w:rsid w:val="003C5B59"/>
    <w:rsid w:val="003E7633"/>
    <w:rsid w:val="0043097B"/>
    <w:rsid w:val="004313FD"/>
    <w:rsid w:val="00453FC1"/>
    <w:rsid w:val="00456A95"/>
    <w:rsid w:val="0046195C"/>
    <w:rsid w:val="004654D2"/>
    <w:rsid w:val="00472BBD"/>
    <w:rsid w:val="004832A2"/>
    <w:rsid w:val="004A0255"/>
    <w:rsid w:val="004A20BB"/>
    <w:rsid w:val="004C1280"/>
    <w:rsid w:val="004D239B"/>
    <w:rsid w:val="004D2F34"/>
    <w:rsid w:val="004E54B8"/>
    <w:rsid w:val="004E66B2"/>
    <w:rsid w:val="004F3072"/>
    <w:rsid w:val="00500868"/>
    <w:rsid w:val="00502461"/>
    <w:rsid w:val="005131FD"/>
    <w:rsid w:val="0053272D"/>
    <w:rsid w:val="005553C9"/>
    <w:rsid w:val="00556547"/>
    <w:rsid w:val="00572DC5"/>
    <w:rsid w:val="00573A2E"/>
    <w:rsid w:val="00591EC7"/>
    <w:rsid w:val="005B4CBA"/>
    <w:rsid w:val="005C5A62"/>
    <w:rsid w:val="00604005"/>
    <w:rsid w:val="0062659A"/>
    <w:rsid w:val="0066564F"/>
    <w:rsid w:val="00676072"/>
    <w:rsid w:val="00684872"/>
    <w:rsid w:val="00686547"/>
    <w:rsid w:val="006A34F1"/>
    <w:rsid w:val="006B0834"/>
    <w:rsid w:val="006B69E1"/>
    <w:rsid w:val="006C3D8B"/>
    <w:rsid w:val="006D1895"/>
    <w:rsid w:val="006D396F"/>
    <w:rsid w:val="006E5672"/>
    <w:rsid w:val="0071086F"/>
    <w:rsid w:val="007247CB"/>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42B74"/>
    <w:rsid w:val="00843819"/>
    <w:rsid w:val="00873094"/>
    <w:rsid w:val="0088518B"/>
    <w:rsid w:val="008A5F40"/>
    <w:rsid w:val="008B0F32"/>
    <w:rsid w:val="008B3A0E"/>
    <w:rsid w:val="008C7780"/>
    <w:rsid w:val="008D4028"/>
    <w:rsid w:val="008F6697"/>
    <w:rsid w:val="00920489"/>
    <w:rsid w:val="009258DD"/>
    <w:rsid w:val="00925B04"/>
    <w:rsid w:val="0092702D"/>
    <w:rsid w:val="00933417"/>
    <w:rsid w:val="00955D9C"/>
    <w:rsid w:val="009657A1"/>
    <w:rsid w:val="0098642D"/>
    <w:rsid w:val="009878CF"/>
    <w:rsid w:val="00997A55"/>
    <w:rsid w:val="009A288A"/>
    <w:rsid w:val="009A2E13"/>
    <w:rsid w:val="009A60EE"/>
    <w:rsid w:val="009B012C"/>
    <w:rsid w:val="009F081F"/>
    <w:rsid w:val="009F3B80"/>
    <w:rsid w:val="009F5212"/>
    <w:rsid w:val="009F6B9B"/>
    <w:rsid w:val="00A0040A"/>
    <w:rsid w:val="00A03D8C"/>
    <w:rsid w:val="00A0564E"/>
    <w:rsid w:val="00A5044C"/>
    <w:rsid w:val="00A564DB"/>
    <w:rsid w:val="00AB6F45"/>
    <w:rsid w:val="00AB76ED"/>
    <w:rsid w:val="00AC285F"/>
    <w:rsid w:val="00AC6993"/>
    <w:rsid w:val="00AD6DD9"/>
    <w:rsid w:val="00AE32AE"/>
    <w:rsid w:val="00AF6AB7"/>
    <w:rsid w:val="00B02BFB"/>
    <w:rsid w:val="00B031E4"/>
    <w:rsid w:val="00B22E94"/>
    <w:rsid w:val="00B403BB"/>
    <w:rsid w:val="00B43DE2"/>
    <w:rsid w:val="00B537AC"/>
    <w:rsid w:val="00B64771"/>
    <w:rsid w:val="00B7358A"/>
    <w:rsid w:val="00B77153"/>
    <w:rsid w:val="00B77F50"/>
    <w:rsid w:val="00BB716C"/>
    <w:rsid w:val="00BC3E92"/>
    <w:rsid w:val="00BC6F04"/>
    <w:rsid w:val="00BD2107"/>
    <w:rsid w:val="00BE1FC5"/>
    <w:rsid w:val="00BE5643"/>
    <w:rsid w:val="00BF0F8A"/>
    <w:rsid w:val="00BF20CD"/>
    <w:rsid w:val="00C1496D"/>
    <w:rsid w:val="00C1780F"/>
    <w:rsid w:val="00C54141"/>
    <w:rsid w:val="00C57ABE"/>
    <w:rsid w:val="00C62A73"/>
    <w:rsid w:val="00C67279"/>
    <w:rsid w:val="00C761B2"/>
    <w:rsid w:val="00C90980"/>
    <w:rsid w:val="00C90DA7"/>
    <w:rsid w:val="00CB41DD"/>
    <w:rsid w:val="00CE1729"/>
    <w:rsid w:val="00D00D76"/>
    <w:rsid w:val="00D04AE6"/>
    <w:rsid w:val="00D10F43"/>
    <w:rsid w:val="00D200F1"/>
    <w:rsid w:val="00D301E6"/>
    <w:rsid w:val="00D35DB9"/>
    <w:rsid w:val="00D37706"/>
    <w:rsid w:val="00D42CAC"/>
    <w:rsid w:val="00D51B74"/>
    <w:rsid w:val="00D86C3B"/>
    <w:rsid w:val="00D93247"/>
    <w:rsid w:val="00DB66FE"/>
    <w:rsid w:val="00DC1958"/>
    <w:rsid w:val="00E164F2"/>
    <w:rsid w:val="00E33E38"/>
    <w:rsid w:val="00E33ED0"/>
    <w:rsid w:val="00E50005"/>
    <w:rsid w:val="00E7401D"/>
    <w:rsid w:val="00E82F8D"/>
    <w:rsid w:val="00E83591"/>
    <w:rsid w:val="00E84A60"/>
    <w:rsid w:val="00ED4402"/>
    <w:rsid w:val="00F037BF"/>
    <w:rsid w:val="00F04396"/>
    <w:rsid w:val="00F10F55"/>
    <w:rsid w:val="00F316CF"/>
    <w:rsid w:val="00F55313"/>
    <w:rsid w:val="00F60953"/>
    <w:rsid w:val="00F7627C"/>
    <w:rsid w:val="00FD09EB"/>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_ski_club@yahoo.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na.Schauerte@forces.gc.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johnson@theedge.ca" TargetMode="External"/><Relationship Id="rId4" Type="http://schemas.openxmlformats.org/officeDocument/2006/relationships/settings" Target="settings.xml"/><Relationship Id="rId9" Type="http://schemas.openxmlformats.org/officeDocument/2006/relationships/hyperlink" Target="mailto:skiclubt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2</cp:revision>
  <cp:lastPrinted>2013-08-13T22:38:00Z</cp:lastPrinted>
  <dcterms:created xsi:type="dcterms:W3CDTF">2014-01-31T05:41:00Z</dcterms:created>
  <dcterms:modified xsi:type="dcterms:W3CDTF">2014-01-31T05:41:00Z</dcterms:modified>
</cp:coreProperties>
</file>