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2" w:rsidRPr="00D42CAC" w:rsidRDefault="00210636"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886EA6" w:rsidP="009F5212">
      <w:pPr>
        <w:spacing w:after="0" w:line="240" w:lineRule="auto"/>
        <w:jc w:val="center"/>
        <w:rPr>
          <w:rFonts w:ascii="Arial" w:hAnsi="Arial" w:cs="Arial"/>
        </w:rPr>
      </w:pPr>
      <w:r>
        <w:rPr>
          <w:rFonts w:ascii="Arial" w:hAnsi="Arial" w:cs="Arial"/>
        </w:rPr>
        <w:t>Tuesday, November 4</w:t>
      </w:r>
      <w:r w:rsidR="003E04E6">
        <w:rPr>
          <w:rFonts w:ascii="Arial" w:hAnsi="Arial" w:cs="Arial"/>
        </w:rPr>
        <w:t>, 2014</w:t>
      </w:r>
    </w:p>
    <w:p w:rsidR="009F5212" w:rsidRDefault="00210636" w:rsidP="009F5212">
      <w:pPr>
        <w:spacing w:after="0" w:line="240" w:lineRule="auto"/>
        <w:jc w:val="center"/>
        <w:rPr>
          <w:rFonts w:ascii="Arial" w:hAnsi="Arial" w:cs="Arial"/>
        </w:rPr>
      </w:pPr>
      <w:proofErr w:type="spellStart"/>
      <w:r>
        <w:rPr>
          <w:rFonts w:ascii="Arial" w:hAnsi="Arial" w:cs="Arial"/>
        </w:rPr>
        <w:t>Stantec</w:t>
      </w:r>
      <w:proofErr w:type="spellEnd"/>
      <w:r>
        <w:rPr>
          <w:rFonts w:ascii="Arial" w:hAnsi="Arial" w:cs="Arial"/>
        </w:rPr>
        <w:t xml:space="preserve"> boardroom,</w:t>
      </w:r>
      <w:r w:rsidR="009F6B9B" w:rsidRPr="00D42CAC">
        <w:rPr>
          <w:rFonts w:ascii="Arial" w:hAnsi="Arial" w:cs="Arial"/>
        </w:rPr>
        <w:t xml:space="preserve"> </w:t>
      </w:r>
      <w:r w:rsidR="006C3D8B">
        <w:rPr>
          <w:rFonts w:ascii="Arial" w:hAnsi="Arial" w:cs="Arial"/>
        </w:rPr>
        <w:t>7:</w:t>
      </w:r>
      <w:r w:rsidR="00ED4F4F">
        <w:rPr>
          <w:rFonts w:ascii="Arial" w:hAnsi="Arial" w:cs="Arial"/>
        </w:rPr>
        <w:t>0</w:t>
      </w:r>
      <w:r w:rsidR="00886EA6">
        <w:rPr>
          <w:rFonts w:ascii="Arial" w:hAnsi="Arial" w:cs="Arial"/>
        </w:rPr>
        <w:t>0</w:t>
      </w:r>
      <w:r w:rsidR="006C3D8B">
        <w:rPr>
          <w:rFonts w:ascii="Arial" w:hAnsi="Arial" w:cs="Arial"/>
        </w:rPr>
        <w:t xml:space="preserve"> pm</w:t>
      </w:r>
    </w:p>
    <w:p w:rsidR="00934254" w:rsidRDefault="00934254" w:rsidP="009F5212">
      <w:pPr>
        <w:spacing w:after="0" w:line="240" w:lineRule="auto"/>
        <w:jc w:val="center"/>
        <w:rPr>
          <w:rFonts w:ascii="Arial" w:hAnsi="Arial" w:cs="Arial"/>
        </w:rPr>
      </w:pPr>
    </w:p>
    <w:p w:rsidR="009F5212" w:rsidRDefault="00E51299" w:rsidP="009F5212">
      <w:pPr>
        <w:spacing w:after="0" w:line="240" w:lineRule="auto"/>
        <w:rPr>
          <w:rFonts w:ascii="Arial" w:hAnsi="Arial" w:cs="Arial"/>
        </w:rPr>
      </w:pPr>
      <w:r>
        <w:rPr>
          <w:rFonts w:ascii="Arial" w:hAnsi="Arial" w:cs="Arial"/>
        </w:rPr>
        <w:t xml:space="preserve">Present: John Stephenson (JS), Kevin Hodgins (KH), Greg </w:t>
      </w:r>
      <w:proofErr w:type="spellStart"/>
      <w:r>
        <w:rPr>
          <w:rFonts w:ascii="Arial" w:hAnsi="Arial" w:cs="Arial"/>
        </w:rPr>
        <w:t>Littlefair</w:t>
      </w:r>
      <w:proofErr w:type="spellEnd"/>
      <w:r>
        <w:rPr>
          <w:rFonts w:ascii="Arial" w:hAnsi="Arial" w:cs="Arial"/>
        </w:rPr>
        <w:t xml:space="preserve"> (GL), Nick </w:t>
      </w:r>
      <w:proofErr w:type="spellStart"/>
      <w:r>
        <w:rPr>
          <w:rFonts w:ascii="Arial" w:hAnsi="Arial" w:cs="Arial"/>
        </w:rPr>
        <w:t>Shopian</w:t>
      </w:r>
      <w:proofErr w:type="spellEnd"/>
      <w:r>
        <w:rPr>
          <w:rFonts w:ascii="Arial" w:hAnsi="Arial" w:cs="Arial"/>
        </w:rPr>
        <w:t xml:space="preserve"> (NS), Martin Saidla (MS), Damian </w:t>
      </w:r>
      <w:proofErr w:type="spellStart"/>
      <w:r>
        <w:rPr>
          <w:rFonts w:ascii="Arial" w:hAnsi="Arial" w:cs="Arial"/>
        </w:rPr>
        <w:t>Panayi</w:t>
      </w:r>
      <w:proofErr w:type="spellEnd"/>
      <w:r>
        <w:rPr>
          <w:rFonts w:ascii="Arial" w:hAnsi="Arial" w:cs="Arial"/>
        </w:rPr>
        <w:t xml:space="preserve"> (DP)</w:t>
      </w:r>
    </w:p>
    <w:p w:rsidR="00E51299" w:rsidRPr="00D42CAC" w:rsidRDefault="00E51299"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FA39BD">
        <w:rPr>
          <w:rFonts w:ascii="Arial" w:eastAsia="Times New Roman" w:hAnsi="Arial" w:cs="Arial"/>
          <w:lang w:eastAsia="en-CA"/>
        </w:rPr>
        <w:t xml:space="preserve"> </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E51299">
        <w:rPr>
          <w:rFonts w:ascii="Arial" w:eastAsia="Times New Roman" w:hAnsi="Arial" w:cs="Arial"/>
          <w:lang w:eastAsia="en-CA"/>
        </w:rPr>
        <w:t>-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886EA6">
        <w:rPr>
          <w:rFonts w:ascii="Arial" w:eastAsia="Times New Roman" w:hAnsi="Arial" w:cs="Arial"/>
          <w:lang w:eastAsia="en-CA"/>
        </w:rPr>
        <w:t>October 16</w:t>
      </w:r>
      <w:r w:rsidR="00495030">
        <w:rPr>
          <w:rFonts w:ascii="Arial" w:eastAsia="Times New Roman" w:hAnsi="Arial" w:cs="Arial"/>
          <w:lang w:eastAsia="en-CA"/>
        </w:rPr>
        <w:t>, 2014</w:t>
      </w:r>
      <w:r w:rsidR="009F3B80">
        <w:rPr>
          <w:rFonts w:ascii="Arial" w:eastAsia="Times New Roman" w:hAnsi="Arial" w:cs="Arial"/>
          <w:lang w:eastAsia="en-CA"/>
        </w:rPr>
        <w:t xml:space="preserve"> </w:t>
      </w:r>
      <w:r w:rsidR="00E51299">
        <w:rPr>
          <w:rFonts w:ascii="Arial" w:eastAsia="Times New Roman" w:hAnsi="Arial" w:cs="Arial"/>
          <w:lang w:eastAsia="en-CA"/>
        </w:rPr>
        <w:t>– NS,</w:t>
      </w:r>
      <w:r w:rsidR="00911C45">
        <w:rPr>
          <w:rFonts w:ascii="Arial" w:eastAsia="Times New Roman" w:hAnsi="Arial" w:cs="Arial"/>
          <w:lang w:eastAsia="en-CA"/>
        </w:rPr>
        <w:t xml:space="preserve"> </w:t>
      </w:r>
      <w:bookmarkStart w:id="0" w:name="_GoBack"/>
      <w:bookmarkEnd w:id="0"/>
      <w:r w:rsidR="00E51299">
        <w:rPr>
          <w:rFonts w:ascii="Arial" w:eastAsia="Times New Roman" w:hAnsi="Arial" w:cs="Arial"/>
          <w:lang w:eastAsia="en-CA"/>
        </w:rPr>
        <w:t>seconded by KH, moved to approve the minutes.  Motion carried.</w:t>
      </w:r>
    </w:p>
    <w:p w:rsidR="006B0834" w:rsidRPr="00D42CAC" w:rsidRDefault="006B0834" w:rsidP="00E82F8D">
      <w:pPr>
        <w:spacing w:after="0" w:line="240" w:lineRule="auto"/>
        <w:rPr>
          <w:rFonts w:ascii="Arial" w:hAnsi="Arial" w:cs="Arial"/>
        </w:rPr>
      </w:pPr>
    </w:p>
    <w:p w:rsidR="00D04AE6" w:rsidRPr="00495030"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495030" w:rsidRDefault="00495030" w:rsidP="00495030">
      <w:pPr>
        <w:pStyle w:val="ListParagraph"/>
        <w:numPr>
          <w:ilvl w:val="1"/>
          <w:numId w:val="1"/>
        </w:numPr>
        <w:spacing w:after="0" w:line="240" w:lineRule="auto"/>
        <w:rPr>
          <w:rFonts w:ascii="Arial" w:hAnsi="Arial" w:cs="Arial"/>
        </w:rPr>
      </w:pPr>
      <w:r>
        <w:rPr>
          <w:rFonts w:ascii="Arial" w:hAnsi="Arial" w:cs="Arial"/>
        </w:rPr>
        <w:t>Approval of budget – KH</w:t>
      </w:r>
      <w:r w:rsidR="00E51299">
        <w:rPr>
          <w:rFonts w:ascii="Arial" w:hAnsi="Arial" w:cs="Arial"/>
        </w:rPr>
        <w:t xml:space="preserve"> – Budget was approved last meeting, but KH went through budget package</w:t>
      </w:r>
      <w:r w:rsidR="00233DF2">
        <w:rPr>
          <w:rFonts w:ascii="Arial" w:hAnsi="Arial" w:cs="Arial"/>
        </w:rPr>
        <w:t xml:space="preserve"> in detail, and YTD financial statements.  GL to verify building rental amounts with city.  Discussed arrangements for Ski Swap – Club loses money on ski swap once accounting costs are taken into account, although it is a draw to the snow show.</w:t>
      </w:r>
    </w:p>
    <w:p w:rsidR="00495030" w:rsidRDefault="00495030" w:rsidP="00495030">
      <w:pPr>
        <w:pStyle w:val="ListParagraph"/>
        <w:numPr>
          <w:ilvl w:val="1"/>
          <w:numId w:val="1"/>
        </w:numPr>
        <w:spacing w:after="0" w:line="240" w:lineRule="auto"/>
        <w:rPr>
          <w:rFonts w:ascii="Arial" w:hAnsi="Arial" w:cs="Arial"/>
        </w:rPr>
      </w:pPr>
      <w:r>
        <w:rPr>
          <w:rFonts w:ascii="Arial" w:hAnsi="Arial" w:cs="Arial"/>
        </w:rPr>
        <w:t xml:space="preserve">Approval of financial statements </w:t>
      </w:r>
      <w:r w:rsidR="00ED4F4F">
        <w:rPr>
          <w:rFonts w:ascii="Arial" w:hAnsi="Arial" w:cs="Arial"/>
        </w:rPr>
        <w:t>–</w:t>
      </w:r>
      <w:r>
        <w:rPr>
          <w:rFonts w:ascii="Arial" w:hAnsi="Arial" w:cs="Arial"/>
        </w:rPr>
        <w:t xml:space="preserve"> KH</w:t>
      </w:r>
      <w:r w:rsidR="00934254">
        <w:rPr>
          <w:rFonts w:ascii="Arial" w:hAnsi="Arial" w:cs="Arial"/>
        </w:rPr>
        <w:t xml:space="preserve"> </w:t>
      </w:r>
      <w:r w:rsidR="00233DF2">
        <w:rPr>
          <w:rFonts w:ascii="Arial" w:hAnsi="Arial" w:cs="Arial"/>
        </w:rPr>
        <w:t>presented 2013-14 financial statements for info.</w:t>
      </w:r>
    </w:p>
    <w:p w:rsidR="00ED4F4F" w:rsidRDefault="00ED4F4F" w:rsidP="00495030">
      <w:pPr>
        <w:pStyle w:val="ListParagraph"/>
        <w:numPr>
          <w:ilvl w:val="1"/>
          <w:numId w:val="1"/>
        </w:numPr>
        <w:spacing w:after="0" w:line="240" w:lineRule="auto"/>
        <w:rPr>
          <w:rFonts w:ascii="Arial" w:hAnsi="Arial" w:cs="Arial"/>
        </w:rPr>
      </w:pPr>
      <w:r>
        <w:rPr>
          <w:rFonts w:ascii="Arial" w:hAnsi="Arial" w:cs="Arial"/>
        </w:rPr>
        <w:t xml:space="preserve">Tour de Yellowknife dates </w:t>
      </w:r>
      <w:r w:rsidR="00210636">
        <w:rPr>
          <w:rFonts w:ascii="Arial" w:hAnsi="Arial" w:cs="Arial"/>
        </w:rPr>
        <w:t>–</w:t>
      </w:r>
      <w:r>
        <w:rPr>
          <w:rFonts w:ascii="Arial" w:hAnsi="Arial" w:cs="Arial"/>
        </w:rPr>
        <w:t xml:space="preserve"> JS</w:t>
      </w:r>
      <w:r w:rsidR="00C11AF0">
        <w:rPr>
          <w:rFonts w:ascii="Arial" w:hAnsi="Arial" w:cs="Arial"/>
        </w:rPr>
        <w:t xml:space="preserve"> presented dates for info.</w:t>
      </w:r>
    </w:p>
    <w:p w:rsidR="00210636" w:rsidRPr="00210636" w:rsidRDefault="00210636" w:rsidP="00210636">
      <w:pPr>
        <w:pStyle w:val="ListParagraph"/>
        <w:numPr>
          <w:ilvl w:val="1"/>
          <w:numId w:val="1"/>
        </w:numPr>
        <w:spacing w:after="0" w:line="240" w:lineRule="auto"/>
        <w:rPr>
          <w:rFonts w:ascii="Arial" w:hAnsi="Arial" w:cs="Arial"/>
        </w:rPr>
      </w:pPr>
      <w:r>
        <w:rPr>
          <w:rFonts w:ascii="Arial" w:hAnsi="Arial" w:cs="Arial"/>
        </w:rPr>
        <w:t>Event Schedule – DP</w:t>
      </w:r>
      <w:r w:rsidR="00233DF2">
        <w:rPr>
          <w:rFonts w:ascii="Arial" w:hAnsi="Arial" w:cs="Arial"/>
        </w:rPr>
        <w:t xml:space="preserve"> presented proposed event schedule.  Noted conflicts between CWG trials and Tour de Yellowknife date, and between biathlon polar cup and Tour de Yellowknife dates.  DP has flagged this to Stephen Dunbar.  GL noted that it is not necessarily a problem to have these events on same day, and may even be beneficial for Tour de Yellowknife.  DP noted that event schedule may change.  </w:t>
      </w:r>
      <w:r w:rsidR="00C11AF0">
        <w:rPr>
          <w:rFonts w:ascii="Arial" w:hAnsi="Arial" w:cs="Arial"/>
        </w:rPr>
        <w:t>GL moved, seconded by NS, to approve event schedule. Motion carried.</w:t>
      </w:r>
    </w:p>
    <w:p w:rsidR="00495030" w:rsidRPr="00F01C81" w:rsidRDefault="00495030" w:rsidP="00F01C81">
      <w:pPr>
        <w:pStyle w:val="ListParagraph"/>
        <w:spacing w:after="0" w:line="240" w:lineRule="auto"/>
        <w:ind w:left="360"/>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C11AF0" w:rsidRDefault="00C11AF0" w:rsidP="00C11AF0">
      <w:pPr>
        <w:spacing w:after="120" w:line="240" w:lineRule="auto"/>
        <w:rPr>
          <w:rFonts w:ascii="Arial" w:hAnsi="Arial" w:cs="Arial"/>
        </w:rPr>
      </w:pPr>
      <w:r>
        <w:rPr>
          <w:rFonts w:ascii="Arial" w:hAnsi="Arial" w:cs="Arial"/>
        </w:rPr>
        <w:t>NS discussed fall trail clearing activities and thanked volunteers.</w:t>
      </w:r>
      <w:r w:rsidR="000933A4">
        <w:rPr>
          <w:rFonts w:ascii="Arial" w:hAnsi="Arial" w:cs="Arial"/>
        </w:rPr>
        <w:t xml:space="preserve"> Noted there were some expenses, such as blade sharpening and machine repairs.  GL pointed out that </w:t>
      </w:r>
      <w:proofErr w:type="spellStart"/>
      <w:r w:rsidR="000933A4">
        <w:rPr>
          <w:rFonts w:ascii="Arial" w:hAnsi="Arial" w:cs="Arial"/>
        </w:rPr>
        <w:t>tracksetters</w:t>
      </w:r>
      <w:proofErr w:type="spellEnd"/>
      <w:r w:rsidR="000933A4">
        <w:rPr>
          <w:rFonts w:ascii="Arial" w:hAnsi="Arial" w:cs="Arial"/>
        </w:rPr>
        <w:t xml:space="preserve"> need some repairs.  GL will take them into get repairs (welding) done.  JS noted that some of the blue safety mats had been left outside and got wet.  JS also noted that we have to organize trail grooming workshop.</w:t>
      </w:r>
    </w:p>
    <w:p w:rsidR="00B33A2F" w:rsidRDefault="00B33A2F" w:rsidP="00C11AF0">
      <w:pPr>
        <w:spacing w:after="120" w:line="240" w:lineRule="auto"/>
        <w:rPr>
          <w:rFonts w:ascii="Arial" w:hAnsi="Arial" w:cs="Arial"/>
        </w:rPr>
      </w:pPr>
      <w:r>
        <w:rPr>
          <w:rFonts w:ascii="Arial" w:hAnsi="Arial" w:cs="Arial"/>
        </w:rPr>
        <w:t>DP – Is looking for event coordinators for events on schedule (other than Tour de Yellowknife, which already has organizers).  Also has been talking with Tamika</w:t>
      </w:r>
      <w:r w:rsidR="00493134">
        <w:rPr>
          <w:rFonts w:ascii="Arial" w:hAnsi="Arial" w:cs="Arial"/>
        </w:rPr>
        <w:t xml:space="preserve"> </w:t>
      </w:r>
      <w:proofErr w:type="gramStart"/>
      <w:r w:rsidR="00493134">
        <w:rPr>
          <w:rFonts w:ascii="Arial" w:hAnsi="Arial" w:cs="Arial"/>
        </w:rPr>
        <w:t xml:space="preserve">Mulders </w:t>
      </w:r>
      <w:r>
        <w:rPr>
          <w:rFonts w:ascii="Arial" w:hAnsi="Arial" w:cs="Arial"/>
        </w:rPr>
        <w:t xml:space="preserve"> about</w:t>
      </w:r>
      <w:proofErr w:type="gramEnd"/>
      <w:r>
        <w:rPr>
          <w:rFonts w:ascii="Arial" w:hAnsi="Arial" w:cs="Arial"/>
        </w:rPr>
        <w:t xml:space="preserve"> being Programs Director.</w:t>
      </w:r>
    </w:p>
    <w:p w:rsidR="00B33A2F" w:rsidRDefault="00B33A2F" w:rsidP="00C11AF0">
      <w:pPr>
        <w:spacing w:after="120" w:line="240" w:lineRule="auto"/>
        <w:rPr>
          <w:rFonts w:ascii="Arial" w:hAnsi="Arial" w:cs="Arial"/>
        </w:rPr>
      </w:pPr>
    </w:p>
    <w:p w:rsidR="00B33A2F" w:rsidRDefault="00B33A2F" w:rsidP="00C11AF0">
      <w:pPr>
        <w:spacing w:after="120" w:line="240" w:lineRule="auto"/>
        <w:rPr>
          <w:rFonts w:ascii="Arial" w:hAnsi="Arial" w:cs="Arial"/>
        </w:rPr>
      </w:pPr>
      <w:r>
        <w:rPr>
          <w:rFonts w:ascii="Arial" w:hAnsi="Arial" w:cs="Arial"/>
        </w:rPr>
        <w:t xml:space="preserve">GL noted that shed construction is progressing.  So far we have spent $40,158 of the $75,000 budget, and have received $91,000 in donations and 408 volunteer man hours </w:t>
      </w:r>
      <w:r>
        <w:rPr>
          <w:rFonts w:ascii="Arial" w:hAnsi="Arial" w:cs="Arial"/>
        </w:rPr>
        <w:lastRenderedPageBreak/>
        <w:t xml:space="preserve">(worth approx. $30,000).Overhead doors should arrive within next month and will then install.  GL will have some more items for approval by board, including boiler, electrical work, exterior siding, </w:t>
      </w:r>
      <w:proofErr w:type="gramStart"/>
      <w:r>
        <w:rPr>
          <w:rFonts w:ascii="Arial" w:hAnsi="Arial" w:cs="Arial"/>
        </w:rPr>
        <w:t>interior</w:t>
      </w:r>
      <w:proofErr w:type="gramEnd"/>
      <w:r>
        <w:rPr>
          <w:rFonts w:ascii="Arial" w:hAnsi="Arial" w:cs="Arial"/>
        </w:rPr>
        <w:t xml:space="preserve"> finishing.</w:t>
      </w:r>
      <w:r w:rsidR="008E1DEE">
        <w:rPr>
          <w:rFonts w:ascii="Arial" w:hAnsi="Arial" w:cs="Arial"/>
        </w:rPr>
        <w:t xml:space="preserve">  We won’t get occupancy permit from city until interior is finished.  Noted that </w:t>
      </w:r>
      <w:proofErr w:type="spellStart"/>
      <w:r w:rsidR="008E1DEE">
        <w:rPr>
          <w:rFonts w:ascii="Arial" w:hAnsi="Arial" w:cs="Arial"/>
        </w:rPr>
        <w:t>Typar</w:t>
      </w:r>
      <w:proofErr w:type="spellEnd"/>
      <w:r w:rsidR="008E1DEE">
        <w:rPr>
          <w:rFonts w:ascii="Arial" w:hAnsi="Arial" w:cs="Arial"/>
        </w:rPr>
        <w:t xml:space="preserve"> will age if left uncovered for significant length of time, but we should be able to get it covered in time.  Also noted that we need to think about recognition for firms that donated to shed.</w:t>
      </w:r>
      <w:r w:rsidR="00895BA7">
        <w:rPr>
          <w:rFonts w:ascii="Arial" w:hAnsi="Arial" w:cs="Arial"/>
        </w:rPr>
        <w:t xml:space="preserve"> Possibly name it after </w:t>
      </w:r>
      <w:proofErr w:type="spellStart"/>
      <w:r w:rsidR="00895BA7">
        <w:rPr>
          <w:rFonts w:ascii="Arial" w:hAnsi="Arial" w:cs="Arial"/>
        </w:rPr>
        <w:t>Konge</w:t>
      </w:r>
      <w:proofErr w:type="spellEnd"/>
      <w:r w:rsidR="00895BA7">
        <w:rPr>
          <w:rFonts w:ascii="Arial" w:hAnsi="Arial" w:cs="Arial"/>
        </w:rPr>
        <w:t xml:space="preserve">, who contributed a lot.  JS suggested that GL bring forward a proposal for board’s consideration at next meeting.  GL also noted that some fluorescent ballasts in chalet are failing, we may want to consider gradually replacing fluorescent fixtures with </w:t>
      </w:r>
      <w:proofErr w:type="spellStart"/>
      <w:r w:rsidR="00895BA7">
        <w:rPr>
          <w:rFonts w:ascii="Arial" w:hAnsi="Arial" w:cs="Arial"/>
        </w:rPr>
        <w:t>leds</w:t>
      </w:r>
      <w:proofErr w:type="spellEnd"/>
      <w:r w:rsidR="00895BA7">
        <w:rPr>
          <w:rFonts w:ascii="Arial" w:hAnsi="Arial" w:cs="Arial"/>
        </w:rPr>
        <w:t>.</w:t>
      </w:r>
    </w:p>
    <w:p w:rsidR="001413C2" w:rsidRDefault="001413C2" w:rsidP="00C11AF0">
      <w:pPr>
        <w:spacing w:after="120" w:line="240" w:lineRule="auto"/>
        <w:rPr>
          <w:rFonts w:ascii="Arial" w:hAnsi="Arial" w:cs="Arial"/>
        </w:rPr>
      </w:pPr>
    </w:p>
    <w:p w:rsidR="001413C2" w:rsidRDefault="001413C2" w:rsidP="00C11AF0">
      <w:pPr>
        <w:spacing w:after="120" w:line="240" w:lineRule="auto"/>
        <w:rPr>
          <w:rFonts w:ascii="Arial" w:hAnsi="Arial" w:cs="Arial"/>
        </w:rPr>
      </w:pPr>
      <w:r>
        <w:rPr>
          <w:rFonts w:ascii="Arial" w:hAnsi="Arial" w:cs="Arial"/>
        </w:rPr>
        <w:t>JS – met with Steve Moss of WSCC re safety.  Steve said that we should do safety briefings with volunteers where appropr</w:t>
      </w:r>
      <w:r w:rsidR="00856ECF">
        <w:rPr>
          <w:rFonts w:ascii="Arial" w:hAnsi="Arial" w:cs="Arial"/>
        </w:rPr>
        <w:t>iate (e.g. annual workshop, trai</w:t>
      </w:r>
      <w:r>
        <w:rPr>
          <w:rFonts w:ascii="Arial" w:hAnsi="Arial" w:cs="Arial"/>
        </w:rPr>
        <w:t>l clearing shifts). We need to contact Northland in order to turn on lights for the winter (when it’s time).  HP and Track Attack have been continuing their training.</w:t>
      </w:r>
    </w:p>
    <w:p w:rsidR="009605A1" w:rsidRPr="00C11AF0" w:rsidRDefault="009605A1" w:rsidP="00C11AF0">
      <w:pPr>
        <w:spacing w:after="120" w:line="240" w:lineRule="auto"/>
        <w:rPr>
          <w:rFonts w:ascii="Arial" w:hAnsi="Arial" w:cs="Arial"/>
        </w:rPr>
      </w:pPr>
      <w:r>
        <w:rPr>
          <w:rFonts w:ascii="Arial" w:hAnsi="Arial" w:cs="Arial"/>
        </w:rPr>
        <w:t xml:space="preserve">GL suggested we continue to promote memberships.  DP suggested that we ask Richard to promote the Events Calendar on website and Facebook/Twitter, possibly in </w:t>
      </w:r>
      <w:proofErr w:type="spellStart"/>
      <w:r>
        <w:rPr>
          <w:rFonts w:ascii="Arial" w:hAnsi="Arial" w:cs="Arial"/>
        </w:rPr>
        <w:t>Yellowknifer</w:t>
      </w:r>
      <w:proofErr w:type="spellEnd"/>
      <w:r>
        <w:rPr>
          <w:rFonts w:ascii="Arial" w:hAnsi="Arial" w:cs="Arial"/>
        </w:rPr>
        <w:t>/Edge.</w:t>
      </w:r>
    </w:p>
    <w:p w:rsidR="00D72FF5" w:rsidRPr="00D42CAC" w:rsidRDefault="00D72FF5" w:rsidP="00D72FF5">
      <w:pPr>
        <w:pStyle w:val="ListParagraph"/>
        <w:spacing w:after="0" w:line="240" w:lineRule="auto"/>
        <w:ind w:left="0"/>
        <w:rPr>
          <w:rFonts w:ascii="Arial" w:eastAsia="Times New Roman" w:hAnsi="Arial" w:cs="Arial"/>
          <w:lang w:eastAsia="en-CA"/>
        </w:rPr>
      </w:pPr>
    </w:p>
    <w:p w:rsidR="00B43DE2" w:rsidRPr="009605A1"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5C5A62" w:rsidRDefault="009605A1" w:rsidP="009605A1">
      <w:pPr>
        <w:spacing w:after="0" w:line="240" w:lineRule="auto"/>
        <w:rPr>
          <w:rFonts w:ascii="Arial" w:hAnsi="Arial" w:cs="Arial"/>
          <w:sz w:val="24"/>
          <w:szCs w:val="24"/>
        </w:rPr>
      </w:pPr>
      <w:r w:rsidRPr="009605A1">
        <w:rPr>
          <w:rFonts w:ascii="Arial" w:hAnsi="Arial" w:cs="Arial"/>
          <w:sz w:val="24"/>
          <w:szCs w:val="24"/>
        </w:rPr>
        <w:t>Tuesday, Dec 2 at 7pm</w:t>
      </w:r>
    </w:p>
    <w:p w:rsidR="009605A1" w:rsidRPr="009605A1" w:rsidRDefault="006626AB" w:rsidP="009605A1">
      <w:pPr>
        <w:spacing w:after="0" w:line="240" w:lineRule="auto"/>
        <w:rPr>
          <w:rFonts w:ascii="Arial" w:hAnsi="Arial" w:cs="Arial"/>
          <w:sz w:val="24"/>
          <w:szCs w:val="24"/>
        </w:rPr>
      </w:pPr>
      <w:r>
        <w:rPr>
          <w:rFonts w:ascii="Arial" w:hAnsi="Arial" w:cs="Arial"/>
          <w:sz w:val="24"/>
          <w:szCs w:val="24"/>
        </w:rPr>
        <w:t>Tuesday January 6 at 7pm</w:t>
      </w: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p w:rsidR="009F5212" w:rsidRPr="009605A1" w:rsidRDefault="009605A1" w:rsidP="00886EA6">
      <w:pPr>
        <w:rPr>
          <w:rFonts w:ascii="Arial" w:hAnsi="Arial" w:cs="Arial"/>
          <w:sz w:val="24"/>
          <w:szCs w:val="24"/>
        </w:rPr>
      </w:pPr>
      <w:proofErr w:type="spellStart"/>
      <w:r w:rsidRPr="009605A1">
        <w:rPr>
          <w:rFonts w:ascii="Arial" w:hAnsi="Arial" w:cs="Arial"/>
          <w:sz w:val="24"/>
          <w:szCs w:val="24"/>
        </w:rPr>
        <w:t>NS</w:t>
      </w:r>
      <w:proofErr w:type="gramStart"/>
      <w:r w:rsidRPr="009605A1">
        <w:rPr>
          <w:rFonts w:ascii="Arial" w:hAnsi="Arial" w:cs="Arial"/>
          <w:sz w:val="24"/>
          <w:szCs w:val="24"/>
        </w:rPr>
        <w:t>,seconded</w:t>
      </w:r>
      <w:proofErr w:type="spellEnd"/>
      <w:proofErr w:type="gramEnd"/>
      <w:r w:rsidRPr="009605A1">
        <w:rPr>
          <w:rFonts w:ascii="Arial" w:hAnsi="Arial" w:cs="Arial"/>
          <w:sz w:val="24"/>
          <w:szCs w:val="24"/>
        </w:rPr>
        <w:t xml:space="preserve"> by GL, moved to adjourn.  Motion carried.</w:t>
      </w:r>
    </w:p>
    <w:sectPr w:rsidR="009F5212" w:rsidRPr="009605A1" w:rsidSect="00886EA6">
      <w:footerReference w:type="even" r:id="rId7"/>
      <w:footerReference w:type="default" r:id="rId8"/>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91" w:rsidRDefault="008D6E91" w:rsidP="00F037BF">
      <w:pPr>
        <w:spacing w:after="0" w:line="240" w:lineRule="auto"/>
      </w:pPr>
      <w:r>
        <w:separator/>
      </w:r>
    </w:p>
  </w:endnote>
  <w:endnote w:type="continuationSeparator" w:id="0">
    <w:p w:rsidR="008D6E91" w:rsidRDefault="008D6E91"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911C45">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91" w:rsidRDefault="008D6E91" w:rsidP="00F037BF">
      <w:pPr>
        <w:spacing w:after="0" w:line="240" w:lineRule="auto"/>
      </w:pPr>
      <w:r>
        <w:separator/>
      </w:r>
    </w:p>
  </w:footnote>
  <w:footnote w:type="continuationSeparator" w:id="0">
    <w:p w:rsidR="008D6E91" w:rsidRDefault="008D6E91"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7"/>
  </w:num>
  <w:num w:numId="6">
    <w:abstractNumId w:val="4"/>
  </w:num>
  <w:num w:numId="7">
    <w:abstractNumId w:val="17"/>
  </w:num>
  <w:num w:numId="8">
    <w:abstractNumId w:val="12"/>
  </w:num>
  <w:num w:numId="9">
    <w:abstractNumId w:val="11"/>
  </w:num>
  <w:num w:numId="10">
    <w:abstractNumId w:val="13"/>
  </w:num>
  <w:num w:numId="11">
    <w:abstractNumId w:val="0"/>
  </w:num>
  <w:num w:numId="12">
    <w:abstractNumId w:val="16"/>
  </w:num>
  <w:num w:numId="13">
    <w:abstractNumId w:val="1"/>
  </w:num>
  <w:num w:numId="14">
    <w:abstractNumId w:val="8"/>
  </w:num>
  <w:num w:numId="15">
    <w:abstractNumId w:val="2"/>
  </w:num>
  <w:num w:numId="16">
    <w:abstractNumId w:val="9"/>
  </w:num>
  <w:num w:numId="17">
    <w:abstractNumId w:val="18"/>
  </w:num>
  <w:num w:numId="18">
    <w:abstractNumId w:val="15"/>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2"/>
    <w:rsid w:val="00013DA5"/>
    <w:rsid w:val="00031D96"/>
    <w:rsid w:val="0004222B"/>
    <w:rsid w:val="0006222F"/>
    <w:rsid w:val="000933A4"/>
    <w:rsid w:val="000A0AF1"/>
    <w:rsid w:val="000A16C3"/>
    <w:rsid w:val="000B16B5"/>
    <w:rsid w:val="000B16DF"/>
    <w:rsid w:val="000C7746"/>
    <w:rsid w:val="000E45AD"/>
    <w:rsid w:val="000F5B9C"/>
    <w:rsid w:val="001077C6"/>
    <w:rsid w:val="001139F5"/>
    <w:rsid w:val="001413C2"/>
    <w:rsid w:val="00142159"/>
    <w:rsid w:val="00157379"/>
    <w:rsid w:val="00163AF5"/>
    <w:rsid w:val="001C1AB2"/>
    <w:rsid w:val="001F4612"/>
    <w:rsid w:val="0020572A"/>
    <w:rsid w:val="00206807"/>
    <w:rsid w:val="00207B47"/>
    <w:rsid w:val="00210636"/>
    <w:rsid w:val="002128C2"/>
    <w:rsid w:val="00232AB3"/>
    <w:rsid w:val="00233DF2"/>
    <w:rsid w:val="00233E3C"/>
    <w:rsid w:val="002437DB"/>
    <w:rsid w:val="0025051D"/>
    <w:rsid w:val="00252958"/>
    <w:rsid w:val="0026164F"/>
    <w:rsid w:val="00261B16"/>
    <w:rsid w:val="00271844"/>
    <w:rsid w:val="00272C5D"/>
    <w:rsid w:val="00273C3C"/>
    <w:rsid w:val="00274C28"/>
    <w:rsid w:val="002966B7"/>
    <w:rsid w:val="002B1E9B"/>
    <w:rsid w:val="002F199C"/>
    <w:rsid w:val="003057B7"/>
    <w:rsid w:val="00345859"/>
    <w:rsid w:val="00351D8F"/>
    <w:rsid w:val="00366485"/>
    <w:rsid w:val="00374C50"/>
    <w:rsid w:val="003751D5"/>
    <w:rsid w:val="00392D0E"/>
    <w:rsid w:val="003963A4"/>
    <w:rsid w:val="003C5B59"/>
    <w:rsid w:val="003E04E6"/>
    <w:rsid w:val="003E7633"/>
    <w:rsid w:val="0043097B"/>
    <w:rsid w:val="004313FD"/>
    <w:rsid w:val="00456A95"/>
    <w:rsid w:val="0046195C"/>
    <w:rsid w:val="004654D2"/>
    <w:rsid w:val="00472BBD"/>
    <w:rsid w:val="004832A2"/>
    <w:rsid w:val="00493134"/>
    <w:rsid w:val="00495030"/>
    <w:rsid w:val="004A0255"/>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91EC7"/>
    <w:rsid w:val="005B4CBA"/>
    <w:rsid w:val="005C5A62"/>
    <w:rsid w:val="00604005"/>
    <w:rsid w:val="00605773"/>
    <w:rsid w:val="0062659A"/>
    <w:rsid w:val="006626AB"/>
    <w:rsid w:val="0066564F"/>
    <w:rsid w:val="00676072"/>
    <w:rsid w:val="00686547"/>
    <w:rsid w:val="006B0834"/>
    <w:rsid w:val="006B69E1"/>
    <w:rsid w:val="006C3D8B"/>
    <w:rsid w:val="006D1895"/>
    <w:rsid w:val="006D396F"/>
    <w:rsid w:val="006E5672"/>
    <w:rsid w:val="006F13C0"/>
    <w:rsid w:val="0071086F"/>
    <w:rsid w:val="007247CB"/>
    <w:rsid w:val="00730425"/>
    <w:rsid w:val="007452A2"/>
    <w:rsid w:val="00747490"/>
    <w:rsid w:val="00762087"/>
    <w:rsid w:val="00775121"/>
    <w:rsid w:val="0078256A"/>
    <w:rsid w:val="007A0105"/>
    <w:rsid w:val="007A09F5"/>
    <w:rsid w:val="007A2520"/>
    <w:rsid w:val="007A3A9C"/>
    <w:rsid w:val="007B0B52"/>
    <w:rsid w:val="007B37CA"/>
    <w:rsid w:val="007C2214"/>
    <w:rsid w:val="007F4668"/>
    <w:rsid w:val="008266AA"/>
    <w:rsid w:val="00842B74"/>
    <w:rsid w:val="00843819"/>
    <w:rsid w:val="00856ECF"/>
    <w:rsid w:val="00873094"/>
    <w:rsid w:val="0088518B"/>
    <w:rsid w:val="00886EA6"/>
    <w:rsid w:val="00895BA7"/>
    <w:rsid w:val="008A5F40"/>
    <w:rsid w:val="008B0F32"/>
    <w:rsid w:val="008B3A0E"/>
    <w:rsid w:val="008C7780"/>
    <w:rsid w:val="008D4028"/>
    <w:rsid w:val="008D6E91"/>
    <w:rsid w:val="008E1DEE"/>
    <w:rsid w:val="008F6697"/>
    <w:rsid w:val="00911C45"/>
    <w:rsid w:val="00920489"/>
    <w:rsid w:val="009258DD"/>
    <w:rsid w:val="00925B04"/>
    <w:rsid w:val="0092702D"/>
    <w:rsid w:val="00933417"/>
    <w:rsid w:val="00934254"/>
    <w:rsid w:val="009542D1"/>
    <w:rsid w:val="009605A1"/>
    <w:rsid w:val="009657A1"/>
    <w:rsid w:val="0098642D"/>
    <w:rsid w:val="009878CF"/>
    <w:rsid w:val="00997A55"/>
    <w:rsid w:val="009A288A"/>
    <w:rsid w:val="009A2E13"/>
    <w:rsid w:val="009B012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F6AB7"/>
    <w:rsid w:val="00B02BFB"/>
    <w:rsid w:val="00B031E4"/>
    <w:rsid w:val="00B33A2F"/>
    <w:rsid w:val="00B403BB"/>
    <w:rsid w:val="00B43DE2"/>
    <w:rsid w:val="00B537AC"/>
    <w:rsid w:val="00B64771"/>
    <w:rsid w:val="00B7358A"/>
    <w:rsid w:val="00B77153"/>
    <w:rsid w:val="00B77F50"/>
    <w:rsid w:val="00BB716C"/>
    <w:rsid w:val="00BC3E92"/>
    <w:rsid w:val="00BC6F04"/>
    <w:rsid w:val="00BD2107"/>
    <w:rsid w:val="00BE1FC5"/>
    <w:rsid w:val="00BF01CE"/>
    <w:rsid w:val="00BF0F8A"/>
    <w:rsid w:val="00BF20CD"/>
    <w:rsid w:val="00C11AF0"/>
    <w:rsid w:val="00C1496D"/>
    <w:rsid w:val="00C1780F"/>
    <w:rsid w:val="00C417CE"/>
    <w:rsid w:val="00C57ABE"/>
    <w:rsid w:val="00C62A73"/>
    <w:rsid w:val="00C67279"/>
    <w:rsid w:val="00C90980"/>
    <w:rsid w:val="00C90DA7"/>
    <w:rsid w:val="00CB41DD"/>
    <w:rsid w:val="00CE1729"/>
    <w:rsid w:val="00D00D76"/>
    <w:rsid w:val="00D04AE6"/>
    <w:rsid w:val="00D10F43"/>
    <w:rsid w:val="00D200F1"/>
    <w:rsid w:val="00D22410"/>
    <w:rsid w:val="00D301E6"/>
    <w:rsid w:val="00D35DB9"/>
    <w:rsid w:val="00D37706"/>
    <w:rsid w:val="00D42CAC"/>
    <w:rsid w:val="00D46AA5"/>
    <w:rsid w:val="00D51B74"/>
    <w:rsid w:val="00D72FF5"/>
    <w:rsid w:val="00D93247"/>
    <w:rsid w:val="00D96FC0"/>
    <w:rsid w:val="00DB66FE"/>
    <w:rsid w:val="00DC1958"/>
    <w:rsid w:val="00E33693"/>
    <w:rsid w:val="00E33E38"/>
    <w:rsid w:val="00E33ED0"/>
    <w:rsid w:val="00E50005"/>
    <w:rsid w:val="00E51299"/>
    <w:rsid w:val="00E82F8D"/>
    <w:rsid w:val="00E83591"/>
    <w:rsid w:val="00E84A60"/>
    <w:rsid w:val="00E867D5"/>
    <w:rsid w:val="00EC319B"/>
    <w:rsid w:val="00ED4402"/>
    <w:rsid w:val="00ED4F4F"/>
    <w:rsid w:val="00EE186F"/>
    <w:rsid w:val="00F01C81"/>
    <w:rsid w:val="00F037BF"/>
    <w:rsid w:val="00F04396"/>
    <w:rsid w:val="00F072A3"/>
    <w:rsid w:val="00F10F55"/>
    <w:rsid w:val="00F316CF"/>
    <w:rsid w:val="00F4723B"/>
    <w:rsid w:val="00F55313"/>
    <w:rsid w:val="00F60953"/>
    <w:rsid w:val="00F7627C"/>
    <w:rsid w:val="00FA39BD"/>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CADBC5-0299-4D65-AAAF-F0F9C18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11</cp:revision>
  <cp:lastPrinted>2013-08-13T22:38:00Z</cp:lastPrinted>
  <dcterms:created xsi:type="dcterms:W3CDTF">2014-11-05T02:04:00Z</dcterms:created>
  <dcterms:modified xsi:type="dcterms:W3CDTF">2014-11-27T05:17:00Z</dcterms:modified>
</cp:coreProperties>
</file>