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D4B39" w:rsidRDefault="00573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</w:rPr>
        <w:t>AGENDA</w:t>
      </w:r>
    </w:p>
    <w:p w14:paraId="00000002" w14:textId="77777777" w:rsidR="00AD4B39" w:rsidRDefault="00AD4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AD4B39" w:rsidRDefault="005734CE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Yellowknife Ski Club (YKSC)</w:t>
      </w:r>
    </w:p>
    <w:p w14:paraId="00000004" w14:textId="77777777" w:rsidR="00AD4B39" w:rsidRDefault="005734CE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Board of Directors Meeting</w:t>
      </w:r>
    </w:p>
    <w:p w14:paraId="00000005" w14:textId="77777777" w:rsidR="00AD4B39" w:rsidRDefault="00AD4B39">
      <w:pPr>
        <w:spacing w:after="0" w:line="240" w:lineRule="auto"/>
        <w:rPr>
          <w:rFonts w:ascii="Arial" w:eastAsia="Arial" w:hAnsi="Arial" w:cs="Arial"/>
        </w:rPr>
      </w:pPr>
    </w:p>
    <w:p w14:paraId="00000006" w14:textId="77777777" w:rsidR="00AD4B39" w:rsidRDefault="005734CE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Monday, </w:t>
      </w:r>
      <w:r>
        <w:rPr>
          <w:rFonts w:ascii="Arial" w:eastAsia="Arial" w:hAnsi="Arial" w:cs="Arial"/>
        </w:rPr>
        <w:t>November 8,</w:t>
      </w:r>
      <w:r>
        <w:rPr>
          <w:rFonts w:ascii="Arial" w:eastAsia="Arial" w:hAnsi="Arial" w:cs="Arial"/>
          <w:color w:val="000000"/>
        </w:rPr>
        <w:t xml:space="preserve"> 2021</w:t>
      </w:r>
    </w:p>
    <w:p w14:paraId="00000007" w14:textId="77777777" w:rsidR="00AD4B39" w:rsidRDefault="005734CE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Via Zoom</w:t>
      </w:r>
      <w:r>
        <w:rPr>
          <w:rFonts w:ascii="Arial" w:eastAsia="Arial" w:hAnsi="Arial" w:cs="Arial"/>
          <w:color w:val="000000"/>
        </w:rPr>
        <w:t xml:space="preserve"> 7: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color w:val="000000"/>
        </w:rPr>
        <w:t xml:space="preserve"> pm</w:t>
      </w:r>
    </w:p>
    <w:p w14:paraId="00000008" w14:textId="77777777" w:rsidR="00AD4B39" w:rsidRDefault="00AD4B39">
      <w:pPr>
        <w:spacing w:after="0" w:line="240" w:lineRule="auto"/>
        <w:rPr>
          <w:rFonts w:ascii="Arial" w:eastAsia="Arial" w:hAnsi="Arial" w:cs="Arial"/>
        </w:rPr>
      </w:pPr>
    </w:p>
    <w:p w14:paraId="00000009" w14:textId="77777777" w:rsidR="00AD4B39" w:rsidRDefault="00AD4B39">
      <w:pPr>
        <w:spacing w:after="0" w:line="240" w:lineRule="auto"/>
        <w:rPr>
          <w:rFonts w:ascii="Arial" w:eastAsia="Arial" w:hAnsi="Arial" w:cs="Arial"/>
        </w:rPr>
      </w:pPr>
    </w:p>
    <w:p w14:paraId="0000000A" w14:textId="77777777" w:rsidR="00AD4B39" w:rsidRDefault="00AD4B39">
      <w:pPr>
        <w:spacing w:after="0" w:line="240" w:lineRule="auto"/>
        <w:rPr>
          <w:rFonts w:ascii="Arial" w:eastAsia="Arial" w:hAnsi="Arial" w:cs="Arial"/>
        </w:rPr>
      </w:pPr>
    </w:p>
    <w:p w14:paraId="0000000B" w14:textId="77777777" w:rsidR="00AD4B39" w:rsidRDefault="005734CE">
      <w:pPr>
        <w:numPr>
          <w:ilvl w:val="0"/>
          <w:numId w:val="1"/>
        </w:numPr>
        <w:spacing w:after="0" w:line="240" w:lineRule="auto"/>
        <w:ind w:left="1080" w:hanging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Call to Order and Opening Remarks by the Chair Heath</w:t>
      </w:r>
      <w:r>
        <w:rPr>
          <w:rFonts w:ascii="Arial" w:eastAsia="Arial" w:hAnsi="Arial" w:cs="Arial"/>
          <w:b/>
        </w:rPr>
        <w:t>er Scott</w:t>
      </w:r>
    </w:p>
    <w:p w14:paraId="0000000C" w14:textId="77777777" w:rsidR="00AD4B39" w:rsidRDefault="005734CE">
      <w:pPr>
        <w:spacing w:after="0" w:line="240" w:lineRule="auto"/>
        <w:ind w:left="1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- background from previous November 1, 2021 meeting provided</w:t>
      </w:r>
    </w:p>
    <w:p w14:paraId="0000000D" w14:textId="77777777" w:rsidR="00AD4B39" w:rsidRDefault="00AD4B39">
      <w:pPr>
        <w:spacing w:after="0" w:line="240" w:lineRule="auto"/>
        <w:ind w:left="1440"/>
        <w:rPr>
          <w:rFonts w:ascii="Arial" w:eastAsia="Arial" w:hAnsi="Arial" w:cs="Arial"/>
          <w:b/>
        </w:rPr>
      </w:pPr>
    </w:p>
    <w:p w14:paraId="0000000E" w14:textId="77777777" w:rsidR="00AD4B39" w:rsidRDefault="005734CE">
      <w:pPr>
        <w:spacing w:after="0" w:line="240" w:lineRule="auto"/>
        <w:ind w:left="1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-Bernadette provides context for decision and policy making</w:t>
      </w:r>
    </w:p>
    <w:p w14:paraId="0000000F" w14:textId="77777777" w:rsidR="00AD4B39" w:rsidRDefault="00AD4B39">
      <w:pPr>
        <w:spacing w:after="0" w:line="240" w:lineRule="auto"/>
        <w:ind w:left="1440"/>
        <w:rPr>
          <w:rFonts w:ascii="Arial" w:eastAsia="Arial" w:hAnsi="Arial" w:cs="Arial"/>
          <w:b/>
        </w:rPr>
      </w:pPr>
    </w:p>
    <w:p w14:paraId="00000010" w14:textId="77777777" w:rsidR="00AD4B39" w:rsidRDefault="005734CE">
      <w:pPr>
        <w:spacing w:after="0" w:line="240" w:lineRule="auto"/>
        <w:ind w:left="1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-Diep - we should make the motion tonight and subsequently develop the policy</w:t>
      </w:r>
    </w:p>
    <w:p w14:paraId="00000011" w14:textId="77777777" w:rsidR="00AD4B39" w:rsidRDefault="00AD4B39">
      <w:pPr>
        <w:spacing w:after="0" w:line="240" w:lineRule="auto"/>
        <w:ind w:left="1440"/>
        <w:rPr>
          <w:rFonts w:ascii="Arial" w:eastAsia="Arial" w:hAnsi="Arial" w:cs="Arial"/>
          <w:b/>
        </w:rPr>
      </w:pPr>
    </w:p>
    <w:p w14:paraId="00000012" w14:textId="77777777" w:rsidR="00AD4B39" w:rsidRDefault="005734CE">
      <w:pPr>
        <w:spacing w:after="0" w:line="240" w:lineRule="auto"/>
        <w:ind w:left="1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-Mark - Should we incorporate this into the existing C</w:t>
      </w:r>
      <w:r>
        <w:rPr>
          <w:rFonts w:ascii="Arial" w:eastAsia="Arial" w:hAnsi="Arial" w:cs="Arial"/>
          <w:b/>
        </w:rPr>
        <w:t xml:space="preserve">ovid Exposure Plan or have it </w:t>
      </w:r>
      <w:proofErr w:type="gramStart"/>
      <w:r>
        <w:rPr>
          <w:rFonts w:ascii="Arial" w:eastAsia="Arial" w:hAnsi="Arial" w:cs="Arial"/>
          <w:b/>
        </w:rPr>
        <w:t>be</w:t>
      </w:r>
      <w:proofErr w:type="gramEnd"/>
      <w:r>
        <w:rPr>
          <w:rFonts w:ascii="Arial" w:eastAsia="Arial" w:hAnsi="Arial" w:cs="Arial"/>
          <w:b/>
        </w:rPr>
        <w:t xml:space="preserve"> a new free standing policy? </w:t>
      </w:r>
    </w:p>
    <w:p w14:paraId="00000013" w14:textId="77777777" w:rsidR="00AD4B39" w:rsidRDefault="005734CE">
      <w:pPr>
        <w:spacing w:after="0" w:line="240" w:lineRule="auto"/>
        <w:ind w:left="1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 xml:space="preserve">-Bernadette - We should probably incorporate it into the existing policy - Also, </w:t>
      </w:r>
      <w:proofErr w:type="spellStart"/>
      <w:r>
        <w:rPr>
          <w:rFonts w:ascii="Arial" w:eastAsia="Arial" w:hAnsi="Arial" w:cs="Arial"/>
          <w:b/>
        </w:rPr>
        <w:t>whwhen</w:t>
      </w:r>
      <w:proofErr w:type="spellEnd"/>
      <w:r>
        <w:rPr>
          <w:rFonts w:ascii="Arial" w:eastAsia="Arial" w:hAnsi="Arial" w:cs="Arial"/>
          <w:b/>
        </w:rPr>
        <w:t xml:space="preserve"> should the policy come into effect? </w:t>
      </w:r>
    </w:p>
    <w:p w14:paraId="00000014" w14:textId="77777777" w:rsidR="00AD4B39" w:rsidRDefault="005734CE">
      <w:pPr>
        <w:spacing w:after="0" w:line="240" w:lineRule="auto"/>
        <w:ind w:left="1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-Heather - Probably when the exposure control plan comes into effec</w:t>
      </w:r>
      <w:r>
        <w:rPr>
          <w:rFonts w:ascii="Arial" w:eastAsia="Arial" w:hAnsi="Arial" w:cs="Arial"/>
          <w:b/>
        </w:rPr>
        <w:t>t</w:t>
      </w:r>
    </w:p>
    <w:p w14:paraId="00000015" w14:textId="77777777" w:rsidR="00AD4B39" w:rsidRDefault="005734CE">
      <w:pPr>
        <w:spacing w:after="0" w:line="240" w:lineRule="auto"/>
        <w:ind w:left="1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-John - we should approve aspects of policy and then develop the policy later. We need to make it a mandate for everyone who uses the building, including renters.</w:t>
      </w:r>
    </w:p>
    <w:p w14:paraId="00000016" w14:textId="77777777" w:rsidR="00AD4B39" w:rsidRDefault="00AD4B39">
      <w:pPr>
        <w:spacing w:after="0" w:line="240" w:lineRule="auto"/>
        <w:ind w:left="1440"/>
        <w:rPr>
          <w:rFonts w:ascii="Arial" w:eastAsia="Arial" w:hAnsi="Arial" w:cs="Arial"/>
          <w:b/>
        </w:rPr>
      </w:pPr>
    </w:p>
    <w:p w14:paraId="00000017" w14:textId="77777777" w:rsidR="00AD4B39" w:rsidRDefault="005734CE">
      <w:pPr>
        <w:spacing w:after="0" w:line="240" w:lineRule="auto"/>
        <w:ind w:left="1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-Diep - Three issues - 1. Volunteers, Coaches </w:t>
      </w:r>
      <w:proofErr w:type="spellStart"/>
      <w:r>
        <w:rPr>
          <w:rFonts w:ascii="Arial" w:eastAsia="Arial" w:hAnsi="Arial" w:cs="Arial"/>
          <w:b/>
        </w:rPr>
        <w:t>etc</w:t>
      </w:r>
      <w:proofErr w:type="spellEnd"/>
      <w:r>
        <w:rPr>
          <w:rFonts w:ascii="Arial" w:eastAsia="Arial" w:hAnsi="Arial" w:cs="Arial"/>
          <w:b/>
        </w:rPr>
        <w:t xml:space="preserve"> 2. Facilities on premises, chalet, shed </w:t>
      </w:r>
      <w:proofErr w:type="spellStart"/>
      <w:r>
        <w:rPr>
          <w:rFonts w:ascii="Arial" w:eastAsia="Arial" w:hAnsi="Arial" w:cs="Arial"/>
          <w:b/>
        </w:rPr>
        <w:t>etc</w:t>
      </w:r>
      <w:proofErr w:type="spellEnd"/>
      <w:r>
        <w:rPr>
          <w:rFonts w:ascii="Arial" w:eastAsia="Arial" w:hAnsi="Arial" w:cs="Arial"/>
          <w:b/>
        </w:rPr>
        <w:t xml:space="preserve"> 3. Do we want our membership to be vaccinated? Can anyone use the facilities if they are not vaccinated? </w:t>
      </w:r>
    </w:p>
    <w:p w14:paraId="00000018" w14:textId="77777777" w:rsidR="00AD4B39" w:rsidRDefault="00AD4B39">
      <w:pPr>
        <w:spacing w:after="0" w:line="240" w:lineRule="auto"/>
        <w:ind w:left="1440"/>
        <w:rPr>
          <w:rFonts w:ascii="Arial" w:eastAsia="Arial" w:hAnsi="Arial" w:cs="Arial"/>
          <w:b/>
        </w:rPr>
      </w:pPr>
    </w:p>
    <w:p w14:paraId="00000019" w14:textId="77777777" w:rsidR="00AD4B39" w:rsidRDefault="005734CE">
      <w:pPr>
        <w:spacing w:after="0" w:line="240" w:lineRule="auto"/>
        <w:ind w:left="1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-Alyssa - risk is very low outside but non-zero. It may give some people peace of mind to require all people (12 and up) to be vaccinated. </w:t>
      </w:r>
    </w:p>
    <w:p w14:paraId="0000001A" w14:textId="77777777" w:rsidR="00AD4B39" w:rsidRDefault="00AD4B39">
      <w:pPr>
        <w:spacing w:after="0" w:line="240" w:lineRule="auto"/>
        <w:ind w:left="1440"/>
        <w:rPr>
          <w:rFonts w:ascii="Arial" w:eastAsia="Arial" w:hAnsi="Arial" w:cs="Arial"/>
          <w:b/>
        </w:rPr>
      </w:pPr>
    </w:p>
    <w:p w14:paraId="0000001B" w14:textId="77777777" w:rsidR="00AD4B39" w:rsidRDefault="005734CE">
      <w:pPr>
        <w:spacing w:after="0" w:line="240" w:lineRule="auto"/>
        <w:ind w:left="1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John - Suggested Motion: Everyone 12 and up who is eligible for vaccination be fully vaccinated to enter buildings,</w:t>
      </w:r>
      <w:r>
        <w:rPr>
          <w:rFonts w:ascii="Arial" w:eastAsia="Arial" w:hAnsi="Arial" w:cs="Arial"/>
          <w:b/>
        </w:rPr>
        <w:t xml:space="preserve"> enroll or participate in programs or register or participate in races or events</w:t>
      </w:r>
    </w:p>
    <w:p w14:paraId="0000001C" w14:textId="77777777" w:rsidR="00AD4B39" w:rsidRDefault="00AD4B39">
      <w:pPr>
        <w:spacing w:after="0" w:line="240" w:lineRule="auto"/>
        <w:ind w:left="1440"/>
        <w:rPr>
          <w:rFonts w:ascii="Arial" w:eastAsia="Arial" w:hAnsi="Arial" w:cs="Arial"/>
          <w:b/>
        </w:rPr>
      </w:pPr>
    </w:p>
    <w:p w14:paraId="0000001D" w14:textId="77777777" w:rsidR="00AD4B39" w:rsidRDefault="005734CE">
      <w:pPr>
        <w:spacing w:after="0" w:line="240" w:lineRule="auto"/>
        <w:ind w:left="1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-12 and up requirement is important part of policy because it may be a while before there is widespread vaccine uptake for </w:t>
      </w:r>
      <w:proofErr w:type="gramStart"/>
      <w:r>
        <w:rPr>
          <w:rFonts w:ascii="Arial" w:eastAsia="Arial" w:hAnsi="Arial" w:cs="Arial"/>
          <w:b/>
        </w:rPr>
        <w:t xml:space="preserve">5-11 year </w:t>
      </w:r>
      <w:proofErr w:type="spellStart"/>
      <w:r>
        <w:rPr>
          <w:rFonts w:ascii="Arial" w:eastAsia="Arial" w:hAnsi="Arial" w:cs="Arial"/>
          <w:b/>
        </w:rPr>
        <w:t>olds</w:t>
      </w:r>
      <w:proofErr w:type="spellEnd"/>
      <w:proofErr w:type="gramEnd"/>
      <w:r>
        <w:rPr>
          <w:rFonts w:ascii="Arial" w:eastAsia="Arial" w:hAnsi="Arial" w:cs="Arial"/>
          <w:b/>
        </w:rPr>
        <w:t xml:space="preserve"> and there may be resistance. </w:t>
      </w:r>
    </w:p>
    <w:p w14:paraId="0000001E" w14:textId="77777777" w:rsidR="00AD4B39" w:rsidRDefault="00AD4B39">
      <w:pPr>
        <w:spacing w:after="0" w:line="240" w:lineRule="auto"/>
        <w:ind w:left="1440"/>
        <w:rPr>
          <w:rFonts w:ascii="Arial" w:eastAsia="Arial" w:hAnsi="Arial" w:cs="Arial"/>
          <w:b/>
        </w:rPr>
      </w:pPr>
    </w:p>
    <w:p w14:paraId="0000001F" w14:textId="77777777" w:rsidR="00AD4B39" w:rsidRDefault="00AD4B39">
      <w:pPr>
        <w:spacing w:after="0" w:line="240" w:lineRule="auto"/>
        <w:rPr>
          <w:rFonts w:ascii="Arial" w:eastAsia="Arial" w:hAnsi="Arial" w:cs="Arial"/>
        </w:rPr>
      </w:pPr>
    </w:p>
    <w:p w14:paraId="00000020" w14:textId="77777777" w:rsidR="00AD4B39" w:rsidRDefault="00AD4B39">
      <w:pPr>
        <w:spacing w:after="0" w:line="240" w:lineRule="auto"/>
        <w:rPr>
          <w:rFonts w:ascii="Arial" w:eastAsia="Arial" w:hAnsi="Arial" w:cs="Arial"/>
        </w:rPr>
      </w:pPr>
    </w:p>
    <w:p w14:paraId="00000021" w14:textId="77777777" w:rsidR="00AD4B39" w:rsidRDefault="005734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Dec</w:t>
      </w:r>
      <w:r>
        <w:rPr>
          <w:rFonts w:ascii="Arial" w:eastAsia="Arial" w:hAnsi="Arial" w:cs="Arial"/>
          <w:b/>
          <w:color w:val="000000"/>
        </w:rPr>
        <w:t>ision Items</w:t>
      </w:r>
    </w:p>
    <w:p w14:paraId="00000022" w14:textId="77777777" w:rsidR="00AD4B39" w:rsidRDefault="00AD4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</w:rPr>
      </w:pPr>
    </w:p>
    <w:p w14:paraId="00000023" w14:textId="77777777" w:rsidR="00AD4B39" w:rsidRDefault="005734CE">
      <w:pPr>
        <w:spacing w:after="0" w:line="240" w:lineRule="auto"/>
        <w:ind w:left="1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Suggested Motion: I motion that the Yellowknife Ski Club Board develops a proof of vaccination policy. This proof of vaccination policy will require that anyone who is </w:t>
      </w:r>
      <w:proofErr w:type="gramStart"/>
      <w:r>
        <w:rPr>
          <w:rFonts w:ascii="Arial" w:eastAsia="Arial" w:hAnsi="Arial" w:cs="Arial"/>
          <w:b/>
        </w:rPr>
        <w:t>age  12</w:t>
      </w:r>
      <w:proofErr w:type="gramEnd"/>
      <w:r>
        <w:rPr>
          <w:rFonts w:ascii="Arial" w:eastAsia="Arial" w:hAnsi="Arial" w:cs="Arial"/>
          <w:b/>
        </w:rPr>
        <w:t xml:space="preserve"> and up who is eligible for vaccination be fully vaccinated to enter indoor facil</w:t>
      </w:r>
      <w:r>
        <w:rPr>
          <w:rFonts w:ascii="Arial" w:eastAsia="Arial" w:hAnsi="Arial" w:cs="Arial"/>
          <w:b/>
        </w:rPr>
        <w:t xml:space="preserve">ities, enroll or participate in programs or </w:t>
      </w:r>
      <w:r>
        <w:rPr>
          <w:rFonts w:ascii="Arial" w:eastAsia="Arial" w:hAnsi="Arial" w:cs="Arial"/>
          <w:b/>
        </w:rPr>
        <w:lastRenderedPageBreak/>
        <w:t xml:space="preserve">register or participate in races or events. This policy shall come into effect on November 19, 2021. </w:t>
      </w:r>
    </w:p>
    <w:p w14:paraId="00000024" w14:textId="77777777" w:rsidR="00AD4B39" w:rsidRDefault="00AD4B39">
      <w:pPr>
        <w:spacing w:after="0" w:line="240" w:lineRule="auto"/>
        <w:ind w:left="1440"/>
        <w:rPr>
          <w:rFonts w:ascii="Arial" w:eastAsia="Arial" w:hAnsi="Arial" w:cs="Arial"/>
          <w:b/>
        </w:rPr>
      </w:pPr>
    </w:p>
    <w:p w14:paraId="00000025" w14:textId="77777777" w:rsidR="00AD4B39" w:rsidRDefault="005734CE">
      <w:pPr>
        <w:spacing w:after="0" w:line="240" w:lineRule="auto"/>
        <w:ind w:left="1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Mark Motion - Diep Second. -Unanimous</w:t>
      </w:r>
    </w:p>
    <w:p w14:paraId="00000026" w14:textId="77777777" w:rsidR="00AD4B39" w:rsidRDefault="005734C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14:paraId="00000027" w14:textId="77777777" w:rsidR="00AD4B39" w:rsidRDefault="00AD4B39">
      <w:pPr>
        <w:spacing w:after="0" w:line="240" w:lineRule="auto"/>
        <w:rPr>
          <w:rFonts w:ascii="Arial" w:eastAsia="Arial" w:hAnsi="Arial" w:cs="Arial"/>
          <w:b/>
        </w:rPr>
      </w:pPr>
    </w:p>
    <w:p w14:paraId="00000028" w14:textId="77777777" w:rsidR="00AD4B39" w:rsidRDefault="005734C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Discussion re communication </w:t>
      </w:r>
    </w:p>
    <w:p w14:paraId="00000029" w14:textId="77777777" w:rsidR="00AD4B39" w:rsidRDefault="00AD4B39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000002A" w14:textId="77777777" w:rsidR="00AD4B39" w:rsidRDefault="00AD4B39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000002B" w14:textId="77777777" w:rsidR="00AD4B39" w:rsidRDefault="005734C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Adjourn - </w:t>
      </w:r>
    </w:p>
    <w:p w14:paraId="0000002C" w14:textId="77777777" w:rsidR="00AD4B39" w:rsidRDefault="00AD4B39">
      <w:pPr>
        <w:rPr>
          <w:rFonts w:ascii="Arial" w:eastAsia="Arial" w:hAnsi="Arial" w:cs="Arial"/>
        </w:rPr>
      </w:pPr>
    </w:p>
    <w:sectPr w:rsidR="00AD4B39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E2B4C"/>
    <w:multiLevelType w:val="multilevel"/>
    <w:tmpl w:val="90F6D7D8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39"/>
    <w:rsid w:val="000F1C80"/>
    <w:rsid w:val="005734CE"/>
    <w:rsid w:val="00A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79D7E3-0578-4E71-9BFC-DF9F9E3D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Hotmail User</cp:lastModifiedBy>
  <cp:revision>2</cp:revision>
  <dcterms:created xsi:type="dcterms:W3CDTF">2021-12-06T14:35:00Z</dcterms:created>
  <dcterms:modified xsi:type="dcterms:W3CDTF">2021-12-06T14:35:00Z</dcterms:modified>
</cp:coreProperties>
</file>