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3EC1" w14:textId="77777777" w:rsidR="00080A79" w:rsidRPr="009D1B5E" w:rsidRDefault="00080A79" w:rsidP="000E19B6">
      <w:pPr>
        <w:spacing w:after="0" w:line="240" w:lineRule="auto"/>
        <w:rPr>
          <w:rFonts w:ascii="Helvetica" w:eastAsia="Arial" w:hAnsi="Helvetica" w:cs="Helvetica"/>
          <w:b/>
        </w:rPr>
      </w:pPr>
    </w:p>
    <w:p w14:paraId="00000001" w14:textId="1B4F3070" w:rsidR="00601B29" w:rsidRPr="009D1B5E" w:rsidRDefault="005C782D">
      <w:pPr>
        <w:spacing w:after="0" w:line="240" w:lineRule="auto"/>
        <w:jc w:val="center"/>
        <w:rPr>
          <w:rFonts w:ascii="Helvetica" w:eastAsia="Times New Roman" w:hAnsi="Helvetica" w:cs="Helvetica"/>
        </w:rPr>
      </w:pPr>
      <w:r>
        <w:rPr>
          <w:rFonts w:ascii="Helvetica" w:eastAsia="Arial" w:hAnsi="Helvetica" w:cs="Helvetica"/>
          <w:b/>
        </w:rPr>
        <w:t>MINUTES</w:t>
      </w:r>
    </w:p>
    <w:p w14:paraId="00000002" w14:textId="77777777" w:rsidR="00601B29" w:rsidRPr="009D1B5E" w:rsidRDefault="00601B29">
      <w:pPr>
        <w:spacing w:after="0" w:line="240" w:lineRule="auto"/>
        <w:rPr>
          <w:rFonts w:ascii="Helvetica" w:eastAsia="Times New Roman" w:hAnsi="Helvetica" w:cs="Helvetica"/>
        </w:rPr>
      </w:pPr>
    </w:p>
    <w:p w14:paraId="00000003" w14:textId="77777777" w:rsidR="00601B29" w:rsidRPr="009D1B5E" w:rsidRDefault="00EC7EB4">
      <w:pPr>
        <w:spacing w:after="0" w:line="240" w:lineRule="auto"/>
        <w:jc w:val="center"/>
        <w:rPr>
          <w:rFonts w:ascii="Helvetica" w:eastAsia="Arial" w:hAnsi="Helvetica" w:cs="Helvetica"/>
        </w:rPr>
      </w:pPr>
      <w:r w:rsidRPr="009D1B5E">
        <w:rPr>
          <w:rFonts w:ascii="Helvetica" w:eastAsia="Arial" w:hAnsi="Helvetica" w:cs="Helvetica"/>
          <w:b/>
          <w:color w:val="000000"/>
        </w:rPr>
        <w:t>Yellowknife Ski Club (YKSC)</w:t>
      </w:r>
    </w:p>
    <w:p w14:paraId="00000004" w14:textId="77777777" w:rsidR="00601B29" w:rsidRPr="009D1B5E" w:rsidRDefault="00EC7EB4">
      <w:pPr>
        <w:spacing w:after="0" w:line="240" w:lineRule="auto"/>
        <w:jc w:val="center"/>
        <w:rPr>
          <w:rFonts w:ascii="Helvetica" w:eastAsia="Arial" w:hAnsi="Helvetica" w:cs="Helvetica"/>
        </w:rPr>
      </w:pPr>
      <w:r w:rsidRPr="009D1B5E">
        <w:rPr>
          <w:rFonts w:ascii="Helvetica" w:eastAsia="Arial" w:hAnsi="Helvetica" w:cs="Helvetica"/>
          <w:b/>
          <w:color w:val="000000"/>
        </w:rPr>
        <w:t>Board of Directors Meeting</w:t>
      </w:r>
    </w:p>
    <w:p w14:paraId="00000005" w14:textId="77777777" w:rsidR="00601B29" w:rsidRPr="009D1B5E" w:rsidRDefault="00601B29">
      <w:pPr>
        <w:spacing w:after="0" w:line="240" w:lineRule="auto"/>
        <w:rPr>
          <w:rFonts w:ascii="Helvetica" w:eastAsia="Arial" w:hAnsi="Helvetica" w:cs="Helvetica"/>
        </w:rPr>
      </w:pPr>
    </w:p>
    <w:p w14:paraId="00000006" w14:textId="295ECC93" w:rsidR="00601B29" w:rsidRPr="009D1B5E" w:rsidRDefault="00382A4F">
      <w:pPr>
        <w:spacing w:after="0" w:line="240" w:lineRule="auto"/>
        <w:jc w:val="center"/>
        <w:rPr>
          <w:rFonts w:ascii="Helvetica" w:eastAsia="Arial" w:hAnsi="Helvetica" w:cs="Helvetica"/>
        </w:rPr>
      </w:pPr>
      <w:r w:rsidRPr="009D1B5E">
        <w:rPr>
          <w:rFonts w:ascii="Helvetica" w:eastAsia="Arial" w:hAnsi="Helvetica" w:cs="Helvetica"/>
          <w:color w:val="000000"/>
        </w:rPr>
        <w:t>Monday</w:t>
      </w:r>
      <w:r w:rsidR="00080A79" w:rsidRPr="009D1B5E">
        <w:rPr>
          <w:rFonts w:ascii="Helvetica" w:eastAsia="Arial" w:hAnsi="Helvetica" w:cs="Helvetica"/>
          <w:color w:val="000000"/>
        </w:rPr>
        <w:t xml:space="preserve"> </w:t>
      </w:r>
      <w:r w:rsidR="00892EDE">
        <w:rPr>
          <w:rFonts w:ascii="Helvetica" w:eastAsia="Arial" w:hAnsi="Helvetica" w:cs="Helvetica"/>
          <w:color w:val="000000"/>
        </w:rPr>
        <w:t>December 5</w:t>
      </w:r>
      <w:r w:rsidRPr="009D1B5E">
        <w:rPr>
          <w:rFonts w:ascii="Helvetica" w:eastAsia="Arial" w:hAnsi="Helvetica" w:cs="Helvetica"/>
          <w:color w:val="000000"/>
        </w:rPr>
        <w:t>, 2</w:t>
      </w:r>
      <w:r w:rsidR="00EC7EB4" w:rsidRPr="009D1B5E">
        <w:rPr>
          <w:rFonts w:ascii="Helvetica" w:eastAsia="Arial" w:hAnsi="Helvetica" w:cs="Helvetica"/>
          <w:color w:val="000000"/>
        </w:rPr>
        <w:t>02</w:t>
      </w:r>
      <w:r w:rsidR="00904D15" w:rsidRPr="009D1B5E">
        <w:rPr>
          <w:rFonts w:ascii="Helvetica" w:eastAsia="Arial" w:hAnsi="Helvetica" w:cs="Helvetica"/>
          <w:color w:val="000000"/>
        </w:rPr>
        <w:t>2</w:t>
      </w:r>
    </w:p>
    <w:p w14:paraId="52B3BA48" w14:textId="77777777" w:rsidR="00F033DF" w:rsidRPr="009D1B5E" w:rsidRDefault="003B5F05">
      <w:pPr>
        <w:spacing w:after="0" w:line="240" w:lineRule="auto"/>
        <w:jc w:val="center"/>
        <w:rPr>
          <w:rFonts w:ascii="Helvetica" w:eastAsia="Arial" w:hAnsi="Helvetica" w:cs="Helvetica"/>
          <w:color w:val="000000"/>
        </w:rPr>
      </w:pPr>
      <w:r w:rsidRPr="009D1B5E">
        <w:rPr>
          <w:rFonts w:ascii="Helvetica" w:eastAsia="Arial" w:hAnsi="Helvetica" w:cs="Helvetica"/>
        </w:rPr>
        <w:t>YKSC Chalet</w:t>
      </w:r>
      <w:r w:rsidR="00547751" w:rsidRPr="009D1B5E">
        <w:rPr>
          <w:rFonts w:ascii="Helvetica" w:eastAsia="Arial" w:hAnsi="Helvetica" w:cs="Helvetica"/>
        </w:rPr>
        <w:t xml:space="preserve"> at</w:t>
      </w:r>
      <w:r w:rsidR="00EC7EB4" w:rsidRPr="009D1B5E">
        <w:rPr>
          <w:rFonts w:ascii="Helvetica" w:eastAsia="Arial" w:hAnsi="Helvetica" w:cs="Helvetica"/>
          <w:color w:val="000000"/>
        </w:rPr>
        <w:t xml:space="preserve"> 7:</w:t>
      </w:r>
      <w:r w:rsidR="00EC7EB4" w:rsidRPr="009D1B5E">
        <w:rPr>
          <w:rFonts w:ascii="Helvetica" w:eastAsia="Arial" w:hAnsi="Helvetica" w:cs="Helvetica"/>
        </w:rPr>
        <w:t>00</w:t>
      </w:r>
      <w:r w:rsidR="00EC7EB4" w:rsidRPr="009D1B5E">
        <w:rPr>
          <w:rFonts w:ascii="Helvetica" w:eastAsia="Arial" w:hAnsi="Helvetica" w:cs="Helvetica"/>
          <w:color w:val="000000"/>
        </w:rPr>
        <w:t xml:space="preserve"> pm</w:t>
      </w:r>
      <w:r w:rsidR="00F033DF" w:rsidRPr="009D1B5E">
        <w:rPr>
          <w:rFonts w:ascii="Helvetica" w:eastAsia="Arial" w:hAnsi="Helvetica" w:cs="Helvetica"/>
          <w:color w:val="000000"/>
        </w:rPr>
        <w:t xml:space="preserve">  </w:t>
      </w:r>
    </w:p>
    <w:p w14:paraId="2654FAE8" w14:textId="252A53F3" w:rsidR="00F033DF" w:rsidRPr="009D1B5E" w:rsidRDefault="00F033DF" w:rsidP="00F033DF">
      <w:pPr>
        <w:shd w:val="clear" w:color="auto" w:fill="FFFFFF"/>
        <w:rPr>
          <w:rFonts w:ascii="Helvetica" w:eastAsia="Times New Roman" w:hAnsi="Helvetica" w:cs="Helvetica"/>
          <w:color w:val="222222"/>
        </w:rPr>
      </w:pPr>
      <w:r w:rsidRPr="009D1B5E">
        <w:rPr>
          <w:rFonts w:ascii="Helvetica" w:eastAsia="Times New Roman" w:hAnsi="Helvetica" w:cs="Helvetica"/>
          <w:color w:val="222222"/>
        </w:rPr>
        <w:t>Network:  SSI_LF69</w:t>
      </w:r>
    </w:p>
    <w:p w14:paraId="00000009" w14:textId="2C6A3D8A" w:rsidR="00601B29" w:rsidRPr="009D1B5E" w:rsidRDefault="00F033DF" w:rsidP="00330F28">
      <w:pPr>
        <w:shd w:val="clear" w:color="auto" w:fill="FFFFFF"/>
        <w:rPr>
          <w:rFonts w:ascii="Helvetica" w:eastAsia="Times New Roman" w:hAnsi="Helvetica" w:cs="Helvetica"/>
          <w:color w:val="222222"/>
        </w:rPr>
      </w:pPr>
      <w:r w:rsidRPr="009D1B5E">
        <w:rPr>
          <w:rFonts w:ascii="Helvetica" w:eastAsia="Times New Roman" w:hAnsi="Helvetica" w:cs="Helvetica"/>
          <w:color w:val="222222"/>
        </w:rPr>
        <w:t xml:space="preserve">Password: </w:t>
      </w:r>
      <w:proofErr w:type="gramStart"/>
      <w:r w:rsidRPr="009D1B5E">
        <w:rPr>
          <w:rFonts w:ascii="Helvetica" w:eastAsia="Times New Roman" w:hAnsi="Helvetica" w:cs="Helvetica"/>
          <w:color w:val="222222"/>
        </w:rPr>
        <w:t>article!FLOOR</w:t>
      </w:r>
      <w:proofErr w:type="gramEnd"/>
      <w:r w:rsidRPr="009D1B5E">
        <w:rPr>
          <w:rFonts w:ascii="Helvetica" w:eastAsia="Times New Roman" w:hAnsi="Helvetica" w:cs="Helvetica"/>
          <w:color w:val="222222"/>
        </w:rPr>
        <w:t>9</w:t>
      </w:r>
    </w:p>
    <w:p w14:paraId="0000000A" w14:textId="77777777" w:rsidR="00601B29" w:rsidRPr="009D1B5E" w:rsidRDefault="00601B29">
      <w:pPr>
        <w:spacing w:after="0" w:line="240" w:lineRule="auto"/>
        <w:rPr>
          <w:rFonts w:ascii="Helvetica" w:eastAsia="Arial" w:hAnsi="Helvetica" w:cs="Helvetica"/>
        </w:rPr>
      </w:pPr>
    </w:p>
    <w:p w14:paraId="29683E59" w14:textId="50FEE64D" w:rsidR="00CE13A4" w:rsidRPr="009D1B5E" w:rsidRDefault="00EC7EB4" w:rsidP="00CE13A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 xml:space="preserve">Call to Order and Opening Remarks by the Chair </w:t>
      </w:r>
      <w:r w:rsidR="002E5F99" w:rsidRPr="009D1B5E">
        <w:rPr>
          <w:rFonts w:ascii="Helvetica" w:eastAsia="Arial" w:hAnsi="Helvetica" w:cs="Helvetica"/>
          <w:b/>
          <w:color w:val="000000"/>
        </w:rPr>
        <w:t>(1 min)</w:t>
      </w:r>
      <w:r w:rsidR="003F5F37">
        <w:rPr>
          <w:rFonts w:ascii="Helvetica" w:eastAsia="Arial" w:hAnsi="Helvetica" w:cs="Helvetica"/>
          <w:b/>
          <w:color w:val="000000"/>
        </w:rPr>
        <w:t xml:space="preserve"> –</w:t>
      </w:r>
      <w:r w:rsidR="00A92BA0">
        <w:rPr>
          <w:rFonts w:ascii="Helvetica" w:eastAsia="Arial" w:hAnsi="Helvetica" w:cs="Helvetica"/>
          <w:b/>
          <w:color w:val="000000"/>
        </w:rPr>
        <w:t xml:space="preserve"> </w:t>
      </w:r>
      <w:r w:rsidR="003F5F37">
        <w:rPr>
          <w:rFonts w:ascii="Helvetica" w:eastAsia="Arial" w:hAnsi="Helvetica" w:cs="Helvetica"/>
          <w:b/>
          <w:color w:val="000000"/>
        </w:rPr>
        <w:t>Gary Magee</w:t>
      </w:r>
      <w:r w:rsidR="00A92BA0">
        <w:rPr>
          <w:rFonts w:ascii="Helvetica" w:eastAsia="Arial" w:hAnsi="Helvetica" w:cs="Helvetica"/>
          <w:b/>
          <w:color w:val="000000"/>
        </w:rPr>
        <w:t>,</w:t>
      </w:r>
      <w:r w:rsidR="003F5F37">
        <w:rPr>
          <w:rFonts w:ascii="Helvetica" w:eastAsia="Arial" w:hAnsi="Helvetica" w:cs="Helvetica"/>
          <w:b/>
          <w:color w:val="000000"/>
        </w:rPr>
        <w:t xml:space="preserve"> Chair</w:t>
      </w:r>
    </w:p>
    <w:p w14:paraId="124682F2" w14:textId="77777777" w:rsidR="00CE13A4" w:rsidRPr="009D1B5E" w:rsidRDefault="00CE13A4" w:rsidP="00CE13A4">
      <w:pPr>
        <w:spacing w:after="0" w:line="240" w:lineRule="auto"/>
        <w:ind w:left="360"/>
        <w:rPr>
          <w:rFonts w:ascii="Helvetica" w:eastAsia="Arial" w:hAnsi="Helvetica" w:cs="Helvetica"/>
          <w:b/>
          <w:color w:val="000000"/>
        </w:rPr>
      </w:pPr>
    </w:p>
    <w:p w14:paraId="59642EB2" w14:textId="05106B41" w:rsidR="00CE13A4" w:rsidRPr="009D1B5E" w:rsidRDefault="00CE13A4" w:rsidP="00CE13A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Attendance</w:t>
      </w:r>
      <w:r w:rsidR="00CD1423" w:rsidRPr="009D1B5E">
        <w:rPr>
          <w:rFonts w:ascii="Helvetica" w:eastAsia="Arial" w:hAnsi="Helvetica" w:cs="Helvetica"/>
          <w:b/>
          <w:color w:val="000000"/>
        </w:rPr>
        <w:t xml:space="preserve"> (0 min)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83"/>
        <w:gridCol w:w="1545"/>
        <w:gridCol w:w="1217"/>
      </w:tblGrid>
      <w:tr w:rsidR="00CE13A4" w:rsidRPr="009D1B5E" w14:paraId="1B2B849C" w14:textId="77777777" w:rsidTr="00A676BF">
        <w:trPr>
          <w:cantSplit/>
          <w:trHeight w:val="480"/>
          <w:tblHeader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52BD" w14:textId="77777777" w:rsidR="00CE13A4" w:rsidRPr="009D1B5E" w:rsidRDefault="00CE13A4" w:rsidP="00A676BF">
            <w:pPr>
              <w:pStyle w:val="Heading2A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6D156" w14:textId="77777777" w:rsidR="00CE13A4" w:rsidRPr="009D1B5E" w:rsidRDefault="00CE13A4" w:rsidP="00A676BF">
            <w:pPr>
              <w:pStyle w:val="Heading2AA"/>
              <w:jc w:val="center"/>
              <w:rPr>
                <w:rFonts w:cs="Helvetica"/>
                <w:sz w:val="22"/>
                <w:szCs w:val="22"/>
              </w:rPr>
            </w:pPr>
            <w:r w:rsidRPr="009D1B5E">
              <w:rPr>
                <w:rFonts w:cs="Helvetica"/>
                <w:sz w:val="22"/>
                <w:szCs w:val="22"/>
              </w:rPr>
              <w:t>Present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99E53" w14:textId="77777777" w:rsidR="00CE13A4" w:rsidRPr="009D1B5E" w:rsidRDefault="00CE13A4" w:rsidP="00A676BF">
            <w:pPr>
              <w:pStyle w:val="Heading2AA"/>
              <w:jc w:val="center"/>
              <w:rPr>
                <w:rFonts w:cs="Helvetica"/>
                <w:sz w:val="22"/>
                <w:szCs w:val="22"/>
              </w:rPr>
            </w:pPr>
            <w:r w:rsidRPr="009D1B5E">
              <w:rPr>
                <w:rFonts w:cs="Helvetica"/>
                <w:sz w:val="22"/>
                <w:szCs w:val="22"/>
              </w:rPr>
              <w:t>Regrets</w:t>
            </w:r>
          </w:p>
        </w:tc>
      </w:tr>
      <w:tr w:rsidR="00CE13A4" w:rsidRPr="009D1B5E" w14:paraId="33CCD429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1FD3" w14:textId="2E27F642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Kerry Wheler, President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C29C" w14:textId="6DA66521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B650" w14:textId="4E1EFB12" w:rsidR="00CE13A4" w:rsidRPr="009D1B5E" w:rsidRDefault="00B928D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</w:tr>
      <w:tr w:rsidR="00CE13A4" w:rsidRPr="009D1B5E" w14:paraId="7DD0F70A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EC1B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Gary Magee, Vice President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AD69" w14:textId="1592CB1E" w:rsidR="00CE13A4" w:rsidRPr="009D1B5E" w:rsidRDefault="00B928D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7AAD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3524F399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243AD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Patrick Bruce, Secretary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263A" w14:textId="3B86EEC1" w:rsidR="00CE13A4" w:rsidRPr="009D1B5E" w:rsidRDefault="00B928D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6BDD" w14:textId="642332E9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2401D03F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2073A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Tania </w:t>
            </w:r>
            <w:proofErr w:type="spellStart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Hercun</w:t>
            </w:r>
            <w:proofErr w:type="spellEnd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, Treasurer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2353" w14:textId="2D5CD5D8" w:rsidR="00CE13A4" w:rsidRPr="009D1B5E" w:rsidRDefault="00B928D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E62B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0ED39764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EC571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Sean Marshall, Trails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87F9" w14:textId="42822613" w:rsidR="00CE13A4" w:rsidRPr="009D1B5E" w:rsidRDefault="00B928D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221E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62E03450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39D89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John Stephenson, Facilities Director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722E" w14:textId="15FB7714" w:rsidR="00CE13A4" w:rsidRPr="009D1B5E" w:rsidRDefault="00B928D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0747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30D7A17D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3D547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Bernadette Knox, Programs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D412" w14:textId="2957BDBF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70C2" w14:textId="79B6175D" w:rsidR="00CE13A4" w:rsidRPr="009D1B5E" w:rsidRDefault="00B928D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</w:tr>
      <w:tr w:rsidR="00CE13A4" w:rsidRPr="009D1B5E" w14:paraId="54399049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F82C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Yvonne Pike, Events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9FED" w14:textId="789F8C28" w:rsidR="00CE13A4" w:rsidRPr="009D1B5E" w:rsidRDefault="00B928D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2F2C" w14:textId="261722D4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49BB5B6A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1308A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Clarinda </w:t>
            </w:r>
            <w:proofErr w:type="spellStart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Spijkerman</w:t>
            </w:r>
            <w:proofErr w:type="spellEnd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, Events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E6D1" w14:textId="609FDBB5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ABF" w14:textId="6CE5AC89" w:rsidR="00CE13A4" w:rsidRPr="009D1B5E" w:rsidRDefault="003F5F37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</w:tr>
      <w:tr w:rsidR="00CE13A4" w:rsidRPr="009D1B5E" w14:paraId="3829AC31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DD08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Aida </w:t>
            </w:r>
            <w:proofErr w:type="spellStart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Nciri</w:t>
            </w:r>
            <w:proofErr w:type="spellEnd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. Grants and Fundraising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487B" w14:textId="6B13FB60" w:rsidR="00CE13A4" w:rsidRPr="009D1B5E" w:rsidRDefault="00B928D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88F4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27FABC90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AC71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Ella Stinson, Communications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74052" w14:textId="41B28C1D" w:rsidR="00CE13A4" w:rsidRPr="009D1B5E" w:rsidRDefault="00B928D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B5864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7A443916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97AF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Alyssa Titus, Volunteers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F754" w14:textId="5D8490C4" w:rsidR="00CE13A4" w:rsidRPr="009D1B5E" w:rsidRDefault="00B928D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83AC9" w14:textId="11435101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23AD2CDF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EFBCD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Mark Cliffe-Phillips, Registrar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EB639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17EE1" w14:textId="3328554A" w:rsidR="00CE13A4" w:rsidRPr="009D1B5E" w:rsidRDefault="00B928D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</w:tr>
      <w:tr w:rsidR="00CE13A4" w:rsidRPr="009D1B5E" w14:paraId="5975D232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2427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Heather Scott, Past President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CE67" w14:textId="08AC8126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CFDEA" w14:textId="1BD0C528" w:rsidR="00CE13A4" w:rsidRPr="009D1B5E" w:rsidRDefault="00B928D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</w:tr>
      <w:tr w:rsidR="00CE13A4" w:rsidRPr="009D1B5E" w14:paraId="6298FDA8" w14:textId="77777777" w:rsidTr="00A676BF">
        <w:trPr>
          <w:cantSplit/>
          <w:trHeight w:val="480"/>
        </w:trPr>
        <w:tc>
          <w:tcPr>
            <w:tcW w:w="7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DC05A" w14:textId="77777777" w:rsidR="00CE13A4" w:rsidRPr="009D1B5E" w:rsidRDefault="00CE13A4" w:rsidP="00A676BF">
            <w:pPr>
              <w:spacing w:after="0" w:line="240" w:lineRule="auto"/>
              <w:rPr>
                <w:rFonts w:ascii="Helvetica" w:hAnsi="Helvetica" w:cs="Helvetica"/>
                <w:color w:val="000000"/>
                <w:lang w:val="en-GB"/>
              </w:rPr>
            </w:pPr>
            <w:r w:rsidRPr="009D1B5E">
              <w:rPr>
                <w:rFonts w:ascii="Helvetica" w:hAnsi="Helvetica" w:cs="Helvetica"/>
                <w:color w:val="000000"/>
                <w:lang w:val="en-GB"/>
              </w:rPr>
              <w:t>Guests: none</w:t>
            </w:r>
          </w:p>
        </w:tc>
      </w:tr>
    </w:tbl>
    <w:p w14:paraId="1CF9DB79" w14:textId="5DD606DD" w:rsidR="00CE13A4" w:rsidRDefault="00CE13A4" w:rsidP="00CE13A4">
      <w:pPr>
        <w:spacing w:after="0" w:line="240" w:lineRule="auto"/>
        <w:ind w:left="360"/>
        <w:rPr>
          <w:rFonts w:ascii="Helvetica" w:eastAsia="Arial" w:hAnsi="Helvetica" w:cs="Helvetica"/>
          <w:b/>
          <w:color w:val="000000"/>
        </w:rPr>
      </w:pPr>
    </w:p>
    <w:p w14:paraId="76D245E4" w14:textId="7BD03476" w:rsidR="00A92BA0" w:rsidRDefault="00A92BA0" w:rsidP="00CE13A4">
      <w:pPr>
        <w:spacing w:after="0" w:line="240" w:lineRule="auto"/>
        <w:ind w:left="360"/>
        <w:rPr>
          <w:rFonts w:ascii="Helvetica" w:eastAsia="Arial" w:hAnsi="Helvetica" w:cs="Helvetica"/>
          <w:b/>
          <w:color w:val="000000"/>
        </w:rPr>
      </w:pPr>
    </w:p>
    <w:p w14:paraId="7D797DC9" w14:textId="77777777" w:rsidR="00A92BA0" w:rsidRPr="009D1B5E" w:rsidRDefault="00A92BA0" w:rsidP="00CE13A4">
      <w:pPr>
        <w:spacing w:after="0" w:line="240" w:lineRule="auto"/>
        <w:ind w:left="360"/>
        <w:rPr>
          <w:rFonts w:ascii="Helvetica" w:eastAsia="Arial" w:hAnsi="Helvetica" w:cs="Helvetica"/>
          <w:b/>
          <w:color w:val="000000"/>
        </w:rPr>
      </w:pPr>
    </w:p>
    <w:p w14:paraId="64AC9440" w14:textId="6068C053" w:rsidR="00CE13A4" w:rsidRPr="009D1B5E" w:rsidRDefault="00CE13A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lastRenderedPageBreak/>
        <w:t>Approval of Agenda</w:t>
      </w:r>
      <w:r w:rsidR="002E5F99" w:rsidRPr="009D1B5E">
        <w:rPr>
          <w:rFonts w:ascii="Helvetica" w:eastAsia="Arial" w:hAnsi="Helvetica" w:cs="Helvetica"/>
          <w:b/>
          <w:color w:val="000000"/>
        </w:rPr>
        <w:t xml:space="preserve"> (1 min)</w:t>
      </w:r>
    </w:p>
    <w:p w14:paraId="37A4F93A" w14:textId="2D256BB1" w:rsidR="00DD4B34" w:rsidRDefault="003F5F37" w:rsidP="003F5F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Arial" w:hAnsi="Helvetica" w:cs="Helvetica"/>
          <w:b/>
          <w:color w:val="000000"/>
        </w:rPr>
      </w:pPr>
      <w:r>
        <w:rPr>
          <w:rFonts w:ascii="Helvetica" w:eastAsia="Arial" w:hAnsi="Helvetica" w:cs="Helvetica"/>
          <w:b/>
          <w:color w:val="000000"/>
        </w:rPr>
        <w:t xml:space="preserve">Approved as amended </w:t>
      </w:r>
      <w:r w:rsidR="00A92BA0">
        <w:rPr>
          <w:rFonts w:ascii="Helvetica" w:eastAsia="Arial" w:hAnsi="Helvetica" w:cs="Helvetica"/>
          <w:b/>
          <w:color w:val="000000"/>
        </w:rPr>
        <w:t>–</w:t>
      </w:r>
      <w:r>
        <w:rPr>
          <w:rFonts w:ascii="Helvetica" w:eastAsia="Arial" w:hAnsi="Helvetica" w:cs="Helvetica"/>
          <w:b/>
          <w:color w:val="000000"/>
        </w:rPr>
        <w:t xml:space="preserve"> </w:t>
      </w:r>
    </w:p>
    <w:p w14:paraId="5A30B701" w14:textId="77777777" w:rsidR="00A92BA0" w:rsidRPr="003F5F37" w:rsidRDefault="00A92BA0" w:rsidP="00A92BA0">
      <w:pPr>
        <w:pStyle w:val="ListParagraph"/>
        <w:spacing w:after="0" w:line="240" w:lineRule="auto"/>
        <w:rPr>
          <w:rFonts w:ascii="Helvetica" w:eastAsia="Arial" w:hAnsi="Helvetica" w:cs="Helvetica"/>
          <w:b/>
          <w:color w:val="000000"/>
        </w:rPr>
      </w:pPr>
    </w:p>
    <w:p w14:paraId="5724BA6A" w14:textId="36B23DE7" w:rsidR="00DD4B34" w:rsidRPr="009D1B5E" w:rsidRDefault="00DD4B34" w:rsidP="00DD4B3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Declaration of Conflicts</w:t>
      </w:r>
      <w:r w:rsidR="002E5F99" w:rsidRPr="009D1B5E">
        <w:rPr>
          <w:rFonts w:ascii="Helvetica" w:eastAsia="Arial" w:hAnsi="Helvetica" w:cs="Helvetica"/>
          <w:b/>
          <w:color w:val="000000"/>
        </w:rPr>
        <w:t xml:space="preserve"> (1 min)</w:t>
      </w:r>
      <w:r w:rsidR="003F5F37">
        <w:rPr>
          <w:rFonts w:ascii="Helvetica" w:eastAsia="Arial" w:hAnsi="Helvetica" w:cs="Helvetica"/>
          <w:b/>
          <w:color w:val="000000"/>
        </w:rPr>
        <w:t xml:space="preserve"> - None</w:t>
      </w:r>
    </w:p>
    <w:p w14:paraId="58B210C9" w14:textId="77777777" w:rsidR="00DD4B34" w:rsidRPr="009D1B5E" w:rsidRDefault="00DD4B34" w:rsidP="00DD4B34">
      <w:pPr>
        <w:spacing w:after="0" w:line="240" w:lineRule="auto"/>
        <w:rPr>
          <w:rFonts w:ascii="Helvetica" w:eastAsia="Arial" w:hAnsi="Helvetica" w:cs="Helvetica"/>
          <w:b/>
          <w:color w:val="000000"/>
        </w:rPr>
      </w:pPr>
    </w:p>
    <w:p w14:paraId="0000000F" w14:textId="2EFC4EC4" w:rsidR="00601B29" w:rsidRPr="009D1B5E" w:rsidRDefault="00DD4B34" w:rsidP="00DD4B3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Approval of Minutes</w:t>
      </w:r>
      <w:r w:rsidR="002E5F99" w:rsidRPr="009D1B5E">
        <w:rPr>
          <w:rFonts w:ascii="Helvetica" w:eastAsia="Arial" w:hAnsi="Helvetica" w:cs="Helvetica"/>
          <w:b/>
          <w:color w:val="000000"/>
        </w:rPr>
        <w:t xml:space="preserve"> (1 min)</w:t>
      </w:r>
      <w:r w:rsidR="003F5F37">
        <w:rPr>
          <w:rFonts w:ascii="Helvetica" w:eastAsia="Arial" w:hAnsi="Helvetica" w:cs="Helvetica"/>
          <w:b/>
          <w:color w:val="000000"/>
        </w:rPr>
        <w:t xml:space="preserve"> – Tania – Aida Second, all in favour</w:t>
      </w:r>
    </w:p>
    <w:p w14:paraId="72013F8E" w14:textId="77777777" w:rsidR="00DD4B34" w:rsidRPr="009D1B5E" w:rsidRDefault="00DD4B34">
      <w:pPr>
        <w:spacing w:after="0" w:line="240" w:lineRule="auto"/>
        <w:rPr>
          <w:rFonts w:ascii="Helvetica" w:eastAsia="Arial" w:hAnsi="Helvetica" w:cs="Helvetica"/>
        </w:rPr>
      </w:pPr>
    </w:p>
    <w:p w14:paraId="74695A12" w14:textId="09F5966B" w:rsidR="00DD4B34" w:rsidRPr="009D1B5E" w:rsidRDefault="00DD4B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Review Action Items from Last Meeting</w:t>
      </w:r>
      <w:r w:rsidR="00EC348D" w:rsidRPr="009D1B5E">
        <w:rPr>
          <w:rFonts w:ascii="Helvetica" w:eastAsia="Arial" w:hAnsi="Helvetica" w:cs="Helvetica"/>
          <w:b/>
          <w:color w:val="000000"/>
        </w:rPr>
        <w:t xml:space="preserve"> (10 min)</w:t>
      </w:r>
    </w:p>
    <w:tbl>
      <w:tblPr>
        <w:tblW w:w="9339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47"/>
        <w:gridCol w:w="1890"/>
        <w:gridCol w:w="2802"/>
      </w:tblGrid>
      <w:tr w:rsidR="00055A81" w:rsidRPr="009D1B5E" w14:paraId="4A4AD079" w14:textId="77777777" w:rsidTr="00055A81">
        <w:trPr>
          <w:cantSplit/>
          <w:trHeight w:val="24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47DE" w14:textId="21DC7AFB" w:rsidR="00055A81" w:rsidRPr="009D1B5E" w:rsidRDefault="00055A81" w:rsidP="00A676BF">
            <w:pPr>
              <w:pStyle w:val="Body"/>
              <w:rPr>
                <w:rFonts w:cs="Helvetica"/>
                <w:b/>
                <w:bCs/>
                <w:sz w:val="22"/>
                <w:szCs w:val="22"/>
              </w:rPr>
            </w:pPr>
            <w:r w:rsidRPr="009D1B5E">
              <w:rPr>
                <w:rFonts w:cs="Helvetica"/>
                <w:b/>
                <w:bCs/>
                <w:sz w:val="22"/>
                <w:szCs w:val="22"/>
              </w:rPr>
              <w:t xml:space="preserve">Action Items from </w:t>
            </w:r>
            <w:r w:rsidR="00892EDE">
              <w:rPr>
                <w:rFonts w:cs="Helvetica"/>
                <w:b/>
                <w:bCs/>
                <w:sz w:val="22"/>
                <w:szCs w:val="22"/>
              </w:rPr>
              <w:t>November 7, 2022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0AC1" w14:textId="26D12F0D" w:rsidR="00055A81" w:rsidRPr="009D1B5E" w:rsidRDefault="00055A81" w:rsidP="00A676BF">
            <w:pPr>
              <w:pStyle w:val="Body"/>
              <w:rPr>
                <w:rFonts w:cs="Helvetica"/>
                <w:b/>
                <w:bCs/>
                <w:sz w:val="22"/>
                <w:szCs w:val="22"/>
              </w:rPr>
            </w:pPr>
            <w:r w:rsidRPr="009D1B5E">
              <w:rPr>
                <w:rFonts w:cs="Helvetica"/>
                <w:b/>
                <w:bCs/>
                <w:sz w:val="22"/>
                <w:szCs w:val="22"/>
              </w:rPr>
              <w:t>Responsible Person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78A9" w14:textId="6022689B" w:rsidR="00055A81" w:rsidRPr="009D1B5E" w:rsidRDefault="00055A81" w:rsidP="00A676BF">
            <w:pPr>
              <w:pStyle w:val="Body"/>
              <w:rPr>
                <w:rFonts w:cs="Helvetica"/>
                <w:b/>
                <w:bCs/>
                <w:sz w:val="22"/>
                <w:szCs w:val="22"/>
              </w:rPr>
            </w:pPr>
            <w:r w:rsidRPr="009D1B5E">
              <w:rPr>
                <w:rFonts w:cs="Helvetica"/>
                <w:b/>
                <w:bCs/>
                <w:sz w:val="22"/>
                <w:szCs w:val="22"/>
              </w:rPr>
              <w:t xml:space="preserve">Update </w:t>
            </w:r>
            <w:r w:rsidR="00892EDE">
              <w:rPr>
                <w:rFonts w:cs="Helvetica"/>
                <w:b/>
                <w:bCs/>
                <w:sz w:val="22"/>
                <w:szCs w:val="22"/>
              </w:rPr>
              <w:t>December 5, 2022</w:t>
            </w:r>
          </w:p>
        </w:tc>
      </w:tr>
      <w:tr w:rsidR="00DD4B34" w:rsidRPr="009D1B5E" w14:paraId="625139CB" w14:textId="77777777" w:rsidTr="00DD4B34">
        <w:trPr>
          <w:cantSplit/>
          <w:trHeight w:val="24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CAC7" w14:textId="6C8FA409" w:rsidR="00DD4B34" w:rsidRPr="009D1B5E" w:rsidRDefault="00892EDE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Place Adult Ski Lesson Update on website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0045" w14:textId="2A7E08EB" w:rsidR="00DD4B34" w:rsidRPr="009D1B5E" w:rsidRDefault="00892EDE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Ella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37F3" w14:textId="3FF8FEA5" w:rsidR="00DD4B34" w:rsidRPr="009D1B5E" w:rsidRDefault="003F5F37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Complete</w:t>
            </w:r>
          </w:p>
        </w:tc>
      </w:tr>
      <w:tr w:rsidR="00DD4B34" w:rsidRPr="009D1B5E" w14:paraId="01322CFF" w14:textId="77777777" w:rsidTr="00DD4B34">
        <w:trPr>
          <w:cantSplit/>
          <w:trHeight w:val="48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1CC0" w14:textId="63AC4C3F" w:rsidR="00DD4B34" w:rsidRPr="009D1B5E" w:rsidRDefault="00892EDE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Develop Action Plan for fundraising related to equipment acquisition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E332" w14:textId="2CF92996" w:rsidR="00DD4B34" w:rsidRPr="009D1B5E" w:rsidRDefault="00892EDE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Aida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A8CA" w14:textId="10B495A6" w:rsidR="00DD4B34" w:rsidRPr="009D1B5E" w:rsidRDefault="003F5F37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In progress, further update at next meeting</w:t>
            </w:r>
          </w:p>
        </w:tc>
      </w:tr>
      <w:tr w:rsidR="00DD4B34" w:rsidRPr="009D1B5E" w14:paraId="0C73F3BC" w14:textId="77777777" w:rsidTr="00DD4B34">
        <w:trPr>
          <w:cantSplit/>
          <w:trHeight w:val="48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DD6B" w14:textId="4112FC94" w:rsidR="00DD4B34" w:rsidRPr="009D1B5E" w:rsidRDefault="00892EDE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Provide list of specific equipment required by club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B2DE" w14:textId="3462B359" w:rsidR="00DD4B34" w:rsidRPr="009D1B5E" w:rsidRDefault="00892EDE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Sean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B6BB" w14:textId="25C8330E" w:rsidR="00DD4B34" w:rsidRPr="009D1B5E" w:rsidRDefault="003F5F37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In progress, further update at next meeting</w:t>
            </w:r>
          </w:p>
        </w:tc>
      </w:tr>
    </w:tbl>
    <w:p w14:paraId="7A3F34CD" w14:textId="77777777" w:rsidR="00DD4B34" w:rsidRPr="009D1B5E" w:rsidRDefault="00DD4B34" w:rsidP="00DD4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eastAsia="Arial" w:hAnsi="Helvetica" w:cs="Helvetica"/>
          <w:b/>
          <w:color w:val="000000"/>
        </w:rPr>
      </w:pPr>
    </w:p>
    <w:p w14:paraId="2951ED01" w14:textId="77777777" w:rsidR="00DD4B34" w:rsidRPr="009D1B5E" w:rsidRDefault="00DD4B34" w:rsidP="00DD4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eastAsia="Arial" w:hAnsi="Helvetica" w:cs="Helvetica"/>
          <w:b/>
          <w:color w:val="000000"/>
        </w:rPr>
      </w:pPr>
    </w:p>
    <w:p w14:paraId="7875CAF8" w14:textId="43C932B0" w:rsidR="00EC348D" w:rsidRPr="009D1B5E" w:rsidRDefault="00EC3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Information Items</w:t>
      </w:r>
    </w:p>
    <w:p w14:paraId="3705E3F5" w14:textId="0C5B77FB" w:rsidR="00055A81" w:rsidRDefault="00055A81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proofErr w:type="gramStart"/>
      <w:r w:rsidRPr="009D1B5E">
        <w:rPr>
          <w:rFonts w:ascii="Helvetica" w:eastAsia="Times New Roman" w:hAnsi="Helvetica" w:cs="Helvetica"/>
          <w:color w:val="222222"/>
        </w:rPr>
        <w:t xml:space="preserve">7.1 </w:t>
      </w:r>
      <w:r w:rsidR="00892EDE">
        <w:rPr>
          <w:rFonts w:ascii="Helvetica" w:eastAsia="Times New Roman" w:hAnsi="Helvetica" w:cs="Helvetica"/>
          <w:color w:val="222222"/>
        </w:rPr>
        <w:t xml:space="preserve"> Events</w:t>
      </w:r>
      <w:proofErr w:type="gramEnd"/>
      <w:r w:rsidR="00892EDE">
        <w:rPr>
          <w:rFonts w:ascii="Helvetica" w:eastAsia="Times New Roman" w:hAnsi="Helvetica" w:cs="Helvetica"/>
          <w:color w:val="222222"/>
        </w:rPr>
        <w:t xml:space="preserve"> Update – Wax and Wine Recap, Candy Cane Ski: Santa situation (Yvonne, 5 min)</w:t>
      </w:r>
    </w:p>
    <w:p w14:paraId="1A553EAA" w14:textId="77777777" w:rsidR="002F0539" w:rsidRDefault="003F5F37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wax and wine </w:t>
      </w:r>
      <w:proofErr w:type="gramStart"/>
      <w:r>
        <w:rPr>
          <w:rFonts w:ascii="Helvetica" w:eastAsia="Times New Roman" w:hAnsi="Helvetica" w:cs="Helvetica"/>
          <w:color w:val="222222"/>
        </w:rPr>
        <w:t>was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a big success, may do another one in February but it does come out of the ski club budget. Possibly we could </w:t>
      </w:r>
      <w:r w:rsidR="002F0539">
        <w:rPr>
          <w:rFonts w:ascii="Helvetica" w:eastAsia="Times New Roman" w:hAnsi="Helvetica" w:cs="Helvetica"/>
          <w:color w:val="222222"/>
        </w:rPr>
        <w:t xml:space="preserve">recap </w:t>
      </w:r>
      <w:r>
        <w:rPr>
          <w:rFonts w:ascii="Helvetica" w:eastAsia="Times New Roman" w:hAnsi="Helvetica" w:cs="Helvetica"/>
          <w:color w:val="222222"/>
        </w:rPr>
        <w:t>some of the costs from the waxing proceeds</w:t>
      </w:r>
      <w:r w:rsidR="002F0539">
        <w:rPr>
          <w:rFonts w:ascii="Helvetica" w:eastAsia="Times New Roman" w:hAnsi="Helvetica" w:cs="Helvetica"/>
          <w:color w:val="222222"/>
        </w:rPr>
        <w:t xml:space="preserve"> because we did not this time</w:t>
      </w:r>
      <w:r>
        <w:rPr>
          <w:rFonts w:ascii="Helvetica" w:eastAsia="Times New Roman" w:hAnsi="Helvetica" w:cs="Helvetica"/>
          <w:color w:val="222222"/>
        </w:rPr>
        <w:t>.</w:t>
      </w:r>
      <w:r w:rsidR="002F0539">
        <w:rPr>
          <w:rFonts w:ascii="Helvetica" w:eastAsia="Times New Roman" w:hAnsi="Helvetica" w:cs="Helvetica"/>
          <w:color w:val="222222"/>
        </w:rPr>
        <w:t xml:space="preserve"> Update in January</w:t>
      </w:r>
    </w:p>
    <w:p w14:paraId="7FDD1BE6" w14:textId="77777777" w:rsidR="002F0539" w:rsidRDefault="002F0539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2C168E22" w14:textId="510DF502" w:rsidR="003F5F37" w:rsidRDefault="002F0539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-Candy Cane Ski is next Sunday – hot chocolate/cookies from 1-3pm. No luck on the Santa hunt. </w:t>
      </w:r>
      <w:r w:rsidR="003F5F37">
        <w:rPr>
          <w:rFonts w:ascii="Helvetica" w:eastAsia="Times New Roman" w:hAnsi="Helvetica" w:cs="Helvetica"/>
          <w:color w:val="222222"/>
        </w:rPr>
        <w:t xml:space="preserve"> </w:t>
      </w:r>
    </w:p>
    <w:p w14:paraId="3FDEBC3E" w14:textId="5EE85B75" w:rsidR="002D1AFF" w:rsidRDefault="002D1AFF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1309758B" w14:textId="1F7D31FC" w:rsidR="002D1AFF" w:rsidRDefault="002D1AFF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7.2 Grants update (Aida)</w:t>
      </w:r>
    </w:p>
    <w:p w14:paraId="20F34560" w14:textId="4905D629" w:rsidR="002F0539" w:rsidRDefault="002F0539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Application submitted</w:t>
      </w:r>
      <w:r w:rsidR="00A92BA0">
        <w:rPr>
          <w:rFonts w:ascii="Helvetica" w:eastAsia="Times New Roman" w:hAnsi="Helvetica" w:cs="Helvetica"/>
          <w:color w:val="222222"/>
        </w:rPr>
        <w:t xml:space="preserve"> -</w:t>
      </w:r>
      <w:r>
        <w:rPr>
          <w:rFonts w:ascii="Helvetica" w:eastAsia="Times New Roman" w:hAnsi="Helvetica" w:cs="Helvetica"/>
          <w:color w:val="222222"/>
        </w:rPr>
        <w:t xml:space="preserve"> expression of interest to </w:t>
      </w:r>
      <w:proofErr w:type="spellStart"/>
      <w:r>
        <w:rPr>
          <w:rFonts w:ascii="Helvetica" w:eastAsia="Times New Roman" w:hAnsi="Helvetica" w:cs="Helvetica"/>
          <w:color w:val="222222"/>
        </w:rPr>
        <w:t>CanNor</w:t>
      </w:r>
      <w:proofErr w:type="spellEnd"/>
      <w:r>
        <w:rPr>
          <w:rFonts w:ascii="Helvetica" w:eastAsia="Times New Roman" w:hAnsi="Helvetica" w:cs="Helvetica"/>
          <w:color w:val="222222"/>
        </w:rPr>
        <w:t xml:space="preserve">(?) – deadline was November 30. Process should be useful for developing other grants. </w:t>
      </w:r>
    </w:p>
    <w:p w14:paraId="02A795AA" w14:textId="72254FBB" w:rsidR="002F0539" w:rsidRDefault="002F0539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1C70A2E3" w14:textId="5D3A912A" w:rsidR="002F0539" w:rsidRDefault="002F0539" w:rsidP="002F053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Fundraising with Nordic Canada which allows YKSC to use their charitable number for the specific campaign. </w:t>
      </w:r>
    </w:p>
    <w:p w14:paraId="2ADFD399" w14:textId="79FAFAD4" w:rsidR="002F0539" w:rsidRDefault="002F0539" w:rsidP="002F053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Building Communities Grant – for establishing/maintaining community spaces may be appropriate for ski club</w:t>
      </w:r>
    </w:p>
    <w:p w14:paraId="2C7582EA" w14:textId="33136DD3" w:rsidR="002F0539" w:rsidRDefault="002F0539" w:rsidP="002F053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Funding opportunities for </w:t>
      </w:r>
      <w:proofErr w:type="gramStart"/>
      <w:r>
        <w:rPr>
          <w:rFonts w:ascii="Helvetica" w:eastAsia="Times New Roman" w:hAnsi="Helvetica" w:cs="Helvetica"/>
          <w:color w:val="222222"/>
        </w:rPr>
        <w:t>kids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stuff? Biathlon rifles? To follow up with Kerry or Bernadette</w:t>
      </w:r>
    </w:p>
    <w:p w14:paraId="0B690D39" w14:textId="0175D488" w:rsidR="00E2150C" w:rsidRPr="002F0539" w:rsidRDefault="00E2150C" w:rsidP="002F053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$400 available from donation to build a shed to keep sleds out of the weather – discussion re sled shelters ensued. </w:t>
      </w:r>
    </w:p>
    <w:p w14:paraId="2E5CDB33" w14:textId="3B51F8FD" w:rsidR="002D1AFF" w:rsidRDefault="002D1AFF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52C9C3FF" w14:textId="20672699" w:rsidR="002D1AFF" w:rsidRDefault="002D1AFF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7.3 Budget Update (Tania)</w:t>
      </w:r>
    </w:p>
    <w:p w14:paraId="6505CDC7" w14:textId="10CA043C" w:rsidR="00E2150C" w:rsidRDefault="00E2150C" w:rsidP="00E215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Review of budget </w:t>
      </w:r>
      <w:proofErr w:type="gramStart"/>
      <w:r>
        <w:rPr>
          <w:rFonts w:ascii="Helvetica" w:eastAsia="Times New Roman" w:hAnsi="Helvetica" w:cs="Helvetica"/>
          <w:color w:val="222222"/>
        </w:rPr>
        <w:t>documents  -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registration is healthy, programs are full</w:t>
      </w:r>
    </w:p>
    <w:p w14:paraId="311126FF" w14:textId="472D366E" w:rsidR="00E2150C" w:rsidRDefault="00E2150C" w:rsidP="00E215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Income statement – we have met registration budget for the year which is faster than usual. Usually get another bunch of members in March. </w:t>
      </w:r>
    </w:p>
    <w:p w14:paraId="39C8A038" w14:textId="614B6546" w:rsidR="00E2150C" w:rsidRDefault="00E2150C" w:rsidP="00E215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Rentals are ahead of budget</w:t>
      </w:r>
      <w:r w:rsidR="00092A69">
        <w:rPr>
          <w:rFonts w:ascii="Helvetica" w:eastAsia="Times New Roman" w:hAnsi="Helvetica" w:cs="Helvetica"/>
          <w:color w:val="222222"/>
        </w:rPr>
        <w:t>.</w:t>
      </w:r>
    </w:p>
    <w:p w14:paraId="3AA24794" w14:textId="7FF5AC8C" w:rsidR="003F5F37" w:rsidRDefault="003F5F37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0EE965E8" w14:textId="77777777" w:rsidR="00A92BA0" w:rsidRDefault="00A92BA0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60E76A41" w14:textId="2BD6AC80" w:rsidR="00CD1423" w:rsidRDefault="003F5F37" w:rsidP="00092A69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lastRenderedPageBreak/>
        <w:t>7.4 Insurance (Gary)</w:t>
      </w:r>
    </w:p>
    <w:p w14:paraId="43683B96" w14:textId="65A474D4" w:rsidR="00092A69" w:rsidRDefault="00092A69" w:rsidP="00092A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CCNWT – information about insurance that club has with Nordic Canada. Plain language manual distributed at CCNWT meeting.</w:t>
      </w:r>
    </w:p>
    <w:p w14:paraId="7122CA0C" w14:textId="6E7FECF1" w:rsidR="00092A69" w:rsidRDefault="00092A69" w:rsidP="00092A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Club that is covered by the policy has to meet certain conditions – pertinent issues for YKSC include: Other users of trails – mountain bikers </w:t>
      </w:r>
      <w:proofErr w:type="spellStart"/>
      <w:r>
        <w:rPr>
          <w:rFonts w:ascii="Helvetica" w:eastAsia="Times New Roman" w:hAnsi="Helvetica" w:cs="Helvetica"/>
          <w:color w:val="222222"/>
        </w:rPr>
        <w:t>etc</w:t>
      </w:r>
      <w:proofErr w:type="spellEnd"/>
      <w:r>
        <w:rPr>
          <w:rFonts w:ascii="Helvetica" w:eastAsia="Times New Roman" w:hAnsi="Helvetica" w:cs="Helvetica"/>
          <w:color w:val="222222"/>
        </w:rPr>
        <w:t xml:space="preserve"> may not be covered;  waivers; non-members use as  day users – there should be some form of registration although not necessarily an actual waiver – the QR code is probably sufficient – warnings should be prominently displayed – we should be conscious of the expectations of the insurer – may want to consider indications of difficulty level </w:t>
      </w:r>
      <w:r w:rsidR="00F4048D">
        <w:rPr>
          <w:rFonts w:ascii="Helvetica" w:eastAsia="Times New Roman" w:hAnsi="Helvetica" w:cs="Helvetica"/>
          <w:color w:val="222222"/>
        </w:rPr>
        <w:t>–</w:t>
      </w:r>
      <w:r>
        <w:rPr>
          <w:rFonts w:ascii="Helvetica" w:eastAsia="Times New Roman" w:hAnsi="Helvetica" w:cs="Helvetica"/>
          <w:color w:val="222222"/>
        </w:rPr>
        <w:t xml:space="preserve"> </w:t>
      </w:r>
      <w:r w:rsidR="00F4048D">
        <w:rPr>
          <w:rFonts w:ascii="Helvetica" w:eastAsia="Times New Roman" w:hAnsi="Helvetica" w:cs="Helvetica"/>
          <w:color w:val="222222"/>
        </w:rPr>
        <w:t xml:space="preserve">Cross Country Responsibility Code must be displayed. </w:t>
      </w:r>
    </w:p>
    <w:p w14:paraId="3CB1D269" w14:textId="73E78080" w:rsidR="00F4048D" w:rsidRDefault="00F4048D" w:rsidP="00F4048D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These steps are necessary but we also want to avoid making the club unwelcoming</w:t>
      </w:r>
    </w:p>
    <w:p w14:paraId="1339A39E" w14:textId="272F99B7" w:rsidR="002554FB" w:rsidRDefault="002554FB" w:rsidP="002554F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We also need an incident tracking system. </w:t>
      </w:r>
    </w:p>
    <w:p w14:paraId="528D0CA8" w14:textId="368CBDCB" w:rsidR="00F4048D" w:rsidRDefault="00F4048D" w:rsidP="00F40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</w:p>
    <w:p w14:paraId="5059E30C" w14:textId="4327F21C" w:rsidR="00F4048D" w:rsidRDefault="00F4048D" w:rsidP="00F40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</w:rPr>
      </w:pPr>
      <w:r>
        <w:rPr>
          <w:rFonts w:ascii="Helvetica" w:eastAsia="Times New Roman" w:hAnsi="Helvetica" w:cs="Helvetica"/>
          <w:b/>
          <w:bCs/>
          <w:color w:val="222222"/>
        </w:rPr>
        <w:t>Action Item: Obtain and display Cross Country Responsibility Code sign (Sean)</w:t>
      </w:r>
    </w:p>
    <w:p w14:paraId="787182DE" w14:textId="35B67D6E" w:rsidR="00F4048D" w:rsidRDefault="00F4048D" w:rsidP="00F40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</w:rPr>
      </w:pPr>
    </w:p>
    <w:p w14:paraId="34F6A553" w14:textId="04B78039" w:rsidR="00F4048D" w:rsidRPr="00F4048D" w:rsidRDefault="00F4048D" w:rsidP="00F40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</w:rPr>
      </w:pPr>
      <w:r>
        <w:rPr>
          <w:rFonts w:ascii="Helvetica" w:eastAsia="Times New Roman" w:hAnsi="Helvetica" w:cs="Helvetica"/>
          <w:b/>
          <w:bCs/>
          <w:color w:val="222222"/>
        </w:rPr>
        <w:t>Action Item: Develop action plan for insurance compliance (Gary)</w:t>
      </w:r>
    </w:p>
    <w:p w14:paraId="7924D8A9" w14:textId="77777777" w:rsidR="00EC348D" w:rsidRPr="009D1B5E" w:rsidRDefault="00EC348D" w:rsidP="00CD1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b/>
          <w:color w:val="000000"/>
        </w:rPr>
      </w:pPr>
    </w:p>
    <w:p w14:paraId="00000015" w14:textId="3BB3B6BA" w:rsidR="00601B29" w:rsidRPr="009D1B5E" w:rsidRDefault="00EC7E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D</w:t>
      </w:r>
      <w:r w:rsidR="00904D15" w:rsidRPr="009D1B5E">
        <w:rPr>
          <w:rFonts w:ascii="Helvetica" w:eastAsia="Arial" w:hAnsi="Helvetica" w:cs="Helvetica"/>
          <w:b/>
          <w:color w:val="000000"/>
        </w:rPr>
        <w:t>iscussion</w:t>
      </w:r>
      <w:r w:rsidRPr="009D1B5E">
        <w:rPr>
          <w:rFonts w:ascii="Helvetica" w:eastAsia="Arial" w:hAnsi="Helvetica" w:cs="Helvetica"/>
          <w:b/>
          <w:color w:val="000000"/>
        </w:rPr>
        <w:t xml:space="preserve"> Items</w:t>
      </w:r>
    </w:p>
    <w:p w14:paraId="199FBAE5" w14:textId="44E39BFA" w:rsidR="001F6FE4" w:rsidRDefault="002C128E" w:rsidP="007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  <w:r w:rsidRPr="009D1B5E">
        <w:rPr>
          <w:rFonts w:ascii="Helvetica" w:hAnsi="Helvetica" w:cs="Helvetica"/>
          <w:color w:val="222222"/>
          <w:shd w:val="clear" w:color="auto" w:fill="FFFFFF"/>
        </w:rPr>
        <w:t xml:space="preserve">8.1 </w:t>
      </w:r>
      <w:r w:rsidR="00892EDE">
        <w:rPr>
          <w:rFonts w:ascii="Helvetica" w:hAnsi="Helvetica" w:cs="Helvetica"/>
          <w:color w:val="222222"/>
          <w:shd w:val="clear" w:color="auto" w:fill="FFFFFF"/>
        </w:rPr>
        <w:t xml:space="preserve">Lost in the Woods? Do infrequent skiers tend to get turned around at the ski club? Can we poll the community about experiences navigating at the club? </w:t>
      </w:r>
      <w:r w:rsidR="007B4035">
        <w:rPr>
          <w:rFonts w:ascii="Helvetica" w:hAnsi="Helvetica" w:cs="Helvetica"/>
          <w:color w:val="222222"/>
          <w:shd w:val="clear" w:color="auto" w:fill="FFFFFF"/>
        </w:rPr>
        <w:t>(Alyssa, 10-15 min)</w:t>
      </w:r>
      <w:bookmarkStart w:id="0" w:name="_heading=h.too6gjdzbyvf" w:colFirst="0" w:colLast="0"/>
      <w:bookmarkEnd w:id="0"/>
    </w:p>
    <w:p w14:paraId="6AE3A7AD" w14:textId="3AA47A3B" w:rsidR="00661546" w:rsidRDefault="00661546" w:rsidP="007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</w:p>
    <w:p w14:paraId="52F1EFF1" w14:textId="15642B8D" w:rsidR="00661546" w:rsidRDefault="00661546" w:rsidP="0066154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It is really difficult to alter routes and easy to get turned around, especially hard to truncate route. Can we put out a survey of trail user’s experiences (while also avoiding making the trails seem unmanageable)</w:t>
      </w:r>
    </w:p>
    <w:p w14:paraId="1CAF2922" w14:textId="0A3A6BCB" w:rsidR="00661546" w:rsidRDefault="00661546" w:rsidP="00661546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Sean -Might be best to come up with solutions, or see if they exist, before we put it out for feedback. </w:t>
      </w:r>
    </w:p>
    <w:p w14:paraId="6E2F6BC6" w14:textId="7E460F4D" w:rsidR="00661546" w:rsidRDefault="00661546" w:rsidP="0066154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Gary - there was a member survey some years back that may have covered this. </w:t>
      </w:r>
    </w:p>
    <w:p w14:paraId="60C604E4" w14:textId="289A3779" w:rsidR="00661546" w:rsidRDefault="00661546" w:rsidP="0066154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Tania – the trail signs can be hard to use</w:t>
      </w:r>
    </w:p>
    <w:p w14:paraId="3F4EF599" w14:textId="6FA11CE0" w:rsidR="00661546" w:rsidRDefault="00661546" w:rsidP="0066154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  <w:proofErr w:type="gramStart"/>
      <w:r>
        <w:rPr>
          <w:rFonts w:ascii="Helvetica" w:hAnsi="Helvetica" w:cs="Helvetica"/>
          <w:color w:val="222222"/>
          <w:shd w:val="clear" w:color="auto" w:fill="FFFFFF"/>
        </w:rPr>
        <w:t>Aida  -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 may be fundraising opportunity around replacement, supplementation of signage</w:t>
      </w:r>
    </w:p>
    <w:p w14:paraId="12DDB81C" w14:textId="19398F7C" w:rsidR="00661546" w:rsidRDefault="00661546" w:rsidP="0066154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Gary – last strategic plan emphasized development of trails as the focal point of the club</w:t>
      </w:r>
      <w:r w:rsidR="006C358A">
        <w:rPr>
          <w:rFonts w:ascii="Helvetica" w:hAnsi="Helvetica" w:cs="Helvetica"/>
          <w:color w:val="222222"/>
          <w:shd w:val="clear" w:color="auto" w:fill="FFFFFF"/>
        </w:rPr>
        <w:t xml:space="preserve"> and, consequently various aspects of trail improvement</w:t>
      </w:r>
    </w:p>
    <w:p w14:paraId="42E0D027" w14:textId="731449DD" w:rsidR="00661546" w:rsidRDefault="00661546" w:rsidP="00661546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Tania – this sort of thing was definitely included in that mandate</w:t>
      </w:r>
    </w:p>
    <w:p w14:paraId="6C62A402" w14:textId="554C1F98" w:rsidR="002554FB" w:rsidRDefault="002554FB" w:rsidP="002554F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Alyssa – Getting feedback from new members may be most helpful because they are likely to have most difficulty with the trails</w:t>
      </w:r>
    </w:p>
    <w:p w14:paraId="6464F643" w14:textId="31AD4BC8" w:rsidR="002554FB" w:rsidRDefault="002554FB" w:rsidP="002554FB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Aida – this may also be an opportunity to identify trail difficulty</w:t>
      </w:r>
    </w:p>
    <w:p w14:paraId="60410A13" w14:textId="327ADCFB" w:rsidR="00C6515D" w:rsidRDefault="00C6515D" w:rsidP="00C6515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Sean/John – discussion about mapping overlays for GPS etc. </w:t>
      </w:r>
    </w:p>
    <w:p w14:paraId="2E7C4B32" w14:textId="1D090D1B" w:rsidR="00C6515D" w:rsidRDefault="00C6515D" w:rsidP="00C6515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Yvonne – we could incorporate trail navigation into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skigo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bingo. </w:t>
      </w:r>
    </w:p>
    <w:p w14:paraId="7F4898A6" w14:textId="3F217960" w:rsidR="00C6515D" w:rsidRDefault="00C6515D" w:rsidP="00C6515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Tania/Alyssa – Should we start a trail improvement subcommittee? </w:t>
      </w:r>
    </w:p>
    <w:p w14:paraId="023A250E" w14:textId="08065B9D" w:rsidR="00C6515D" w:rsidRDefault="00C6515D" w:rsidP="00C6515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Sean – maybe best to start with trail navigation piece. </w:t>
      </w:r>
    </w:p>
    <w:p w14:paraId="52D165DA" w14:textId="35540F83" w:rsidR="00C6515D" w:rsidRDefault="00C6515D" w:rsidP="00C65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</w:p>
    <w:p w14:paraId="74E3EF06" w14:textId="134965BF" w:rsidR="00C6515D" w:rsidRPr="00C6515D" w:rsidRDefault="00C6515D" w:rsidP="00C65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b/>
          <w:bCs/>
          <w:color w:val="222222"/>
          <w:shd w:val="clear" w:color="auto" w:fill="FFFFFF"/>
        </w:rPr>
      </w:pPr>
      <w:r>
        <w:rPr>
          <w:rFonts w:ascii="Helvetica" w:hAnsi="Helvetica" w:cs="Helvetica"/>
          <w:b/>
          <w:bCs/>
          <w:color w:val="222222"/>
          <w:shd w:val="clear" w:color="auto" w:fill="FFFFFF"/>
        </w:rPr>
        <w:t>Motion: (</w:t>
      </w:r>
      <w:r w:rsidR="00BB2C20">
        <w:rPr>
          <w:rFonts w:ascii="Helvetica" w:hAnsi="Helvetica" w:cs="Helvetica"/>
          <w:b/>
          <w:bCs/>
          <w:color w:val="222222"/>
          <w:shd w:val="clear" w:color="auto" w:fill="FFFFFF"/>
        </w:rPr>
        <w:t>Alyssa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) To strike a </w:t>
      </w:r>
      <w:r w:rsidR="00BB2C20">
        <w:rPr>
          <w:rFonts w:ascii="Helvetica" w:hAnsi="Helvetica" w:cs="Helvetica"/>
          <w:b/>
          <w:bCs/>
          <w:color w:val="222222"/>
          <w:shd w:val="clear" w:color="auto" w:fill="FFFFFF"/>
        </w:rPr>
        <w:t>T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rail </w:t>
      </w:r>
      <w:r w:rsidR="00BB2C20">
        <w:rPr>
          <w:rFonts w:ascii="Helvetica" w:hAnsi="Helvetica" w:cs="Helvetica"/>
          <w:b/>
          <w:bCs/>
          <w:color w:val="222222"/>
          <w:shd w:val="clear" w:color="auto" w:fill="FFFFFF"/>
        </w:rPr>
        <w:t>N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avigation </w:t>
      </w:r>
      <w:r w:rsidR="00BB2C20">
        <w:rPr>
          <w:rFonts w:ascii="Helvetica" w:hAnsi="Helvetica" w:cs="Helvetica"/>
          <w:b/>
          <w:bCs/>
          <w:color w:val="222222"/>
          <w:shd w:val="clear" w:color="auto" w:fill="FFFFFF"/>
        </w:rPr>
        <w:t>C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>ommittee</w:t>
      </w:r>
      <w:r w:rsidR="00BB2C20"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 chaired by Alyssa with members to be selected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 </w:t>
      </w:r>
      <w:r w:rsidR="00BB2C20">
        <w:rPr>
          <w:rFonts w:ascii="Helvetica" w:hAnsi="Helvetica" w:cs="Helvetica"/>
          <w:b/>
          <w:bCs/>
          <w:color w:val="222222"/>
          <w:shd w:val="clear" w:color="auto" w:fill="FFFFFF"/>
        </w:rPr>
        <w:t>–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 </w:t>
      </w:r>
      <w:r w:rsidR="00BB2C20">
        <w:rPr>
          <w:rFonts w:ascii="Helvetica" w:hAnsi="Helvetica" w:cs="Helvetica"/>
          <w:b/>
          <w:bCs/>
          <w:color w:val="222222"/>
          <w:shd w:val="clear" w:color="auto" w:fill="FFFFFF"/>
        </w:rPr>
        <w:t>Second Tania</w:t>
      </w:r>
    </w:p>
    <w:p w14:paraId="6CFAA412" w14:textId="4FBABB7D" w:rsidR="002554FB" w:rsidRPr="002554FB" w:rsidRDefault="002554FB" w:rsidP="00255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</w:p>
    <w:p w14:paraId="00000017" w14:textId="77777777" w:rsidR="00601B29" w:rsidRPr="009D1B5E" w:rsidRDefault="00601B29" w:rsidP="00FD7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</w:rPr>
      </w:pPr>
      <w:bookmarkStart w:id="1" w:name="_heading=h.gu1zr59uqimc" w:colFirst="0" w:colLast="0"/>
      <w:bookmarkEnd w:id="1"/>
    </w:p>
    <w:p w14:paraId="00000018" w14:textId="5096AF8C" w:rsidR="00601B29" w:rsidRPr="009D1B5E" w:rsidRDefault="00EC7EB4" w:rsidP="002C128E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Schedule Next Meeting</w:t>
      </w:r>
      <w:r w:rsidR="00BB2C20">
        <w:rPr>
          <w:rFonts w:ascii="Helvetica" w:eastAsia="Arial" w:hAnsi="Helvetica" w:cs="Helvetica"/>
          <w:b/>
          <w:color w:val="000000"/>
        </w:rPr>
        <w:t xml:space="preserve"> – January 9 at 7pm at Ski Club </w:t>
      </w:r>
    </w:p>
    <w:p w14:paraId="00000019" w14:textId="77777777" w:rsidR="00601B29" w:rsidRPr="009D1B5E" w:rsidRDefault="00601B29">
      <w:pPr>
        <w:spacing w:after="0" w:line="240" w:lineRule="auto"/>
        <w:rPr>
          <w:rFonts w:ascii="Helvetica" w:eastAsia="Arial" w:hAnsi="Helvetica" w:cs="Helvetica"/>
          <w:b/>
          <w:color w:val="000000"/>
        </w:rPr>
      </w:pPr>
    </w:p>
    <w:p w14:paraId="0000001A" w14:textId="3B1B0E12" w:rsidR="00601B29" w:rsidRPr="009D1B5E" w:rsidRDefault="00EC7EB4" w:rsidP="002C128E">
      <w:pPr>
        <w:numPr>
          <w:ilvl w:val="0"/>
          <w:numId w:val="5"/>
        </w:numP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Adjourn</w:t>
      </w:r>
      <w:r w:rsidR="00BB2C20">
        <w:rPr>
          <w:rFonts w:ascii="Helvetica" w:eastAsia="Arial" w:hAnsi="Helvetica" w:cs="Helvetica"/>
          <w:b/>
          <w:color w:val="000000"/>
        </w:rPr>
        <w:t xml:space="preserve"> </w:t>
      </w:r>
      <w:proofErr w:type="gramStart"/>
      <w:r w:rsidR="00BB2C20">
        <w:rPr>
          <w:rFonts w:ascii="Helvetica" w:eastAsia="Arial" w:hAnsi="Helvetica" w:cs="Helvetica"/>
          <w:b/>
          <w:color w:val="000000"/>
        </w:rPr>
        <w:t xml:space="preserve">- </w:t>
      </w:r>
      <w:r w:rsidRPr="009D1B5E">
        <w:rPr>
          <w:rFonts w:ascii="Helvetica" w:eastAsia="Arial" w:hAnsi="Helvetica" w:cs="Helvetica"/>
          <w:b/>
          <w:color w:val="000000"/>
        </w:rPr>
        <w:t xml:space="preserve"> </w:t>
      </w:r>
      <w:r w:rsidR="00BB2C20">
        <w:rPr>
          <w:rFonts w:ascii="Helvetica" w:eastAsia="Arial" w:hAnsi="Helvetica" w:cs="Helvetica"/>
          <w:b/>
          <w:color w:val="000000"/>
        </w:rPr>
        <w:t>8:39</w:t>
      </w:r>
      <w:proofErr w:type="gramEnd"/>
      <w:r w:rsidR="00BB2C20">
        <w:rPr>
          <w:rFonts w:ascii="Helvetica" w:eastAsia="Arial" w:hAnsi="Helvetica" w:cs="Helvetica"/>
          <w:b/>
          <w:color w:val="000000"/>
        </w:rPr>
        <w:t xml:space="preserve"> pm.</w:t>
      </w:r>
    </w:p>
    <w:p w14:paraId="0000001B" w14:textId="77777777" w:rsidR="00601B29" w:rsidRPr="009D1B5E" w:rsidRDefault="00601B29">
      <w:pPr>
        <w:rPr>
          <w:rFonts w:ascii="Helvetica" w:eastAsia="Arial" w:hAnsi="Helvetica" w:cs="Helvetica"/>
        </w:rPr>
      </w:pPr>
    </w:p>
    <w:sectPr w:rsidR="00601B29" w:rsidRPr="009D1B5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465C"/>
    <w:multiLevelType w:val="hybridMultilevel"/>
    <w:tmpl w:val="3DF8D8D4"/>
    <w:lvl w:ilvl="0" w:tplc="FBCC8386">
      <w:start w:val="7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6D1C"/>
    <w:multiLevelType w:val="multilevel"/>
    <w:tmpl w:val="53CE8A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57D1B03"/>
    <w:multiLevelType w:val="multilevel"/>
    <w:tmpl w:val="C8283D8A"/>
    <w:lvl w:ilvl="0">
      <w:start w:val="1"/>
      <w:numFmt w:val="decimal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FA40A6B"/>
    <w:multiLevelType w:val="multilevel"/>
    <w:tmpl w:val="9DBA9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0E1996"/>
    <w:multiLevelType w:val="multilevel"/>
    <w:tmpl w:val="A0069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D3E24"/>
    <w:multiLevelType w:val="multilevel"/>
    <w:tmpl w:val="57640F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826163388">
    <w:abstractNumId w:val="2"/>
  </w:num>
  <w:num w:numId="2" w16cid:durableId="1276980954">
    <w:abstractNumId w:val="3"/>
  </w:num>
  <w:num w:numId="3" w16cid:durableId="1890144684">
    <w:abstractNumId w:val="5"/>
  </w:num>
  <w:num w:numId="4" w16cid:durableId="352343281">
    <w:abstractNumId w:val="4"/>
  </w:num>
  <w:num w:numId="5" w16cid:durableId="500851227">
    <w:abstractNumId w:val="1"/>
  </w:num>
  <w:num w:numId="6" w16cid:durableId="50089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29"/>
    <w:rsid w:val="00055A81"/>
    <w:rsid w:val="00080A79"/>
    <w:rsid w:val="00092A69"/>
    <w:rsid w:val="000E19B6"/>
    <w:rsid w:val="001F6FE4"/>
    <w:rsid w:val="00253C20"/>
    <w:rsid w:val="002554FB"/>
    <w:rsid w:val="002A52B1"/>
    <w:rsid w:val="002C128E"/>
    <w:rsid w:val="002D1AFF"/>
    <w:rsid w:val="002E5F99"/>
    <w:rsid w:val="002F0539"/>
    <w:rsid w:val="00330F28"/>
    <w:rsid w:val="00382A4F"/>
    <w:rsid w:val="003B5F05"/>
    <w:rsid w:val="003E62B6"/>
    <w:rsid w:val="003F51F9"/>
    <w:rsid w:val="003F5F37"/>
    <w:rsid w:val="00474458"/>
    <w:rsid w:val="00547751"/>
    <w:rsid w:val="005C782D"/>
    <w:rsid w:val="005E246B"/>
    <w:rsid w:val="00601B29"/>
    <w:rsid w:val="00661546"/>
    <w:rsid w:val="006C358A"/>
    <w:rsid w:val="00755B62"/>
    <w:rsid w:val="007B4035"/>
    <w:rsid w:val="007B536D"/>
    <w:rsid w:val="00892EDE"/>
    <w:rsid w:val="008A4943"/>
    <w:rsid w:val="008E2D7D"/>
    <w:rsid w:val="008E39CD"/>
    <w:rsid w:val="00904D15"/>
    <w:rsid w:val="009D1B5E"/>
    <w:rsid w:val="009E1EC9"/>
    <w:rsid w:val="00A06858"/>
    <w:rsid w:val="00A87F22"/>
    <w:rsid w:val="00A92BA0"/>
    <w:rsid w:val="00AC3FFF"/>
    <w:rsid w:val="00B5314E"/>
    <w:rsid w:val="00B928DD"/>
    <w:rsid w:val="00BB1D27"/>
    <w:rsid w:val="00BB2C20"/>
    <w:rsid w:val="00C46A31"/>
    <w:rsid w:val="00C5542F"/>
    <w:rsid w:val="00C6515D"/>
    <w:rsid w:val="00CB2053"/>
    <w:rsid w:val="00CC646C"/>
    <w:rsid w:val="00CD1423"/>
    <w:rsid w:val="00CE13A4"/>
    <w:rsid w:val="00D132D5"/>
    <w:rsid w:val="00D632B7"/>
    <w:rsid w:val="00DD4B34"/>
    <w:rsid w:val="00E06B16"/>
    <w:rsid w:val="00E2150C"/>
    <w:rsid w:val="00E71F95"/>
    <w:rsid w:val="00EA056A"/>
    <w:rsid w:val="00EB2366"/>
    <w:rsid w:val="00EC348D"/>
    <w:rsid w:val="00EC4FE5"/>
    <w:rsid w:val="00EC7EB4"/>
    <w:rsid w:val="00EE6843"/>
    <w:rsid w:val="00F033DF"/>
    <w:rsid w:val="00F4048D"/>
    <w:rsid w:val="00F62115"/>
    <w:rsid w:val="00FA4CB8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5A10"/>
  <w15:docId w15:val="{808D9A20-40A1-4072-8B7F-3077CDF2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7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21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ing2AA">
    <w:name w:val="Heading 2 A A"/>
    <w:next w:val="BodyA"/>
    <w:rsid w:val="00CE13A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customStyle="1" w:styleId="BodyA">
    <w:name w:val="Body A"/>
    <w:rsid w:val="00CE13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dy">
    <w:name w:val="Body"/>
    <w:rsid w:val="00DD4B3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fa8WlAaK/21WU6XLtpvM3wzyw==">AMUW2mVR1B2yUoJZSlWWPa0EXOU8NuWc1TQ8rUEsxz/P1dhC+pSdM/v/8EotbqAGH57OB02e5arcNypO7RN5Ts/GBsx+YL9lLVatgC8bic0CVctT/p7KcuNOyY1OmrqYqZy1L2s+h+WwifE/rxtJGfOFf79087Jg0Q==</go:docsCustomData>
</go:gDocsCustomXmlDataStorage>
</file>

<file path=customXml/itemProps1.xml><?xml version="1.0" encoding="utf-8"?>
<ds:datastoreItem xmlns:ds="http://schemas.openxmlformats.org/officeDocument/2006/customXml" ds:itemID="{2988A261-B6A2-4E58-BDE6-B8BC57FE2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Mikaela Robertson</dc:creator>
  <cp:lastModifiedBy>Hotmail User</cp:lastModifiedBy>
  <cp:revision>6</cp:revision>
  <dcterms:created xsi:type="dcterms:W3CDTF">2022-12-06T03:22:00Z</dcterms:created>
  <dcterms:modified xsi:type="dcterms:W3CDTF">2022-12-27T22:20:00Z</dcterms:modified>
</cp:coreProperties>
</file>